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E44004">
        <w:rPr>
          <w:b/>
        </w:rPr>
        <w:t xml:space="preserve">Attendance </w:t>
      </w:r>
      <w:r w:rsidR="007A1901" w:rsidRPr="00E44004">
        <w:rPr>
          <w:b/>
        </w:rPr>
        <w:t>l</w:t>
      </w:r>
      <w:r w:rsidR="00FA729D" w:rsidRPr="00E44004">
        <w:rPr>
          <w:b/>
        </w:rPr>
        <w:t xml:space="preserve">ast </w:t>
      </w:r>
      <w:r w:rsidR="00E2376B" w:rsidRPr="00E44004">
        <w:rPr>
          <w:b/>
        </w:rPr>
        <w:t>Sunday</w:t>
      </w:r>
      <w:r w:rsidR="00670DB3" w:rsidRPr="00E44004">
        <w:rPr>
          <w:b/>
        </w:rPr>
        <w:t>:</w:t>
      </w:r>
      <w:r w:rsidR="00407248" w:rsidRPr="004473D8">
        <w:t xml:space="preserve"> </w:t>
      </w:r>
      <w:r w:rsidR="006D29A3">
        <w:t>91</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9E2F81">
        <w:rPr>
          <w:b/>
        </w:rPr>
        <w:t>:</w:t>
      </w:r>
      <w:r w:rsidR="008B5689" w:rsidRPr="009E2F81">
        <w:t xml:space="preserve"> </w:t>
      </w:r>
      <w:r w:rsidR="00793357" w:rsidRPr="009E2F81">
        <w:t>$</w:t>
      </w:r>
      <w:r w:rsidR="006D29A3">
        <w:t>3,310.01</w:t>
      </w:r>
      <w:r w:rsidR="0072698E" w:rsidRPr="009E2F81">
        <w:t>+year-</w:t>
      </w:r>
      <w:r w:rsidR="00793357" w:rsidRPr="009E2F81">
        <w:t xml:space="preserve">to-date = </w:t>
      </w:r>
      <w:r w:rsidR="00C234BA" w:rsidRPr="009E2F81">
        <w:t>$</w:t>
      </w:r>
      <w:r w:rsidR="006D29A3">
        <w:t>121,523.64</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6D29A3">
        <w:t>237</w:t>
      </w:r>
      <w:r w:rsidR="00C14290" w:rsidRPr="004473D8">
        <w:t>,687.00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9E2F81">
        <w:t>15</w:t>
      </w:r>
      <w:r w:rsidR="006D29A3">
        <w:t>6</w:t>
      </w:r>
      <w:r w:rsidR="009E2F81">
        <w:t>,</w:t>
      </w:r>
      <w:r w:rsidR="006D29A3">
        <w:t>455</w:t>
      </w:r>
      <w:r w:rsidR="009E2F81">
        <w:t>.28</w:t>
      </w:r>
    </w:p>
    <w:p w:rsidR="00AA1746" w:rsidRPr="001E79A4" w:rsidRDefault="00AA1746" w:rsidP="004B389A">
      <w:pPr>
        <w:rPr>
          <w:highlight w:val="yellow"/>
        </w:rPr>
      </w:pPr>
    </w:p>
    <w:p w:rsidR="00FF03B7" w:rsidRPr="00AA1746" w:rsidRDefault="00560C19" w:rsidP="00AA1746">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846D27" w:rsidRDefault="00FF03B7" w:rsidP="00846D27">
      <w:pPr>
        <w:tabs>
          <w:tab w:val="left" w:pos="270"/>
        </w:tabs>
        <w:jc w:val="both"/>
        <w:rPr>
          <w:bCs/>
        </w:rPr>
      </w:pPr>
      <w:r>
        <w:rPr>
          <w:bCs/>
        </w:rPr>
        <w:tab/>
      </w:r>
      <w:r w:rsidR="00846D27">
        <w:rPr>
          <w:b/>
          <w:bCs/>
        </w:rPr>
        <w:t>Today</w:t>
      </w:r>
      <w:r w:rsidR="00846D27" w:rsidRPr="009E2F81">
        <w:rPr>
          <w:b/>
          <w:bCs/>
        </w:rPr>
        <w:t>, noon</w:t>
      </w:r>
      <w:r w:rsidR="00846D27">
        <w:rPr>
          <w:bCs/>
        </w:rPr>
        <w:t xml:space="preserve"> – </w:t>
      </w:r>
      <w:r w:rsidR="006D29A3">
        <w:rPr>
          <w:bCs/>
        </w:rPr>
        <w:t>Member</w:t>
      </w:r>
      <w:r w:rsidR="000713A9">
        <w:rPr>
          <w:bCs/>
        </w:rPr>
        <w:t>ship</w:t>
      </w:r>
      <w:r w:rsidR="006D29A3">
        <w:rPr>
          <w:bCs/>
        </w:rPr>
        <w:t xml:space="preserve"> exploration lunch</w:t>
      </w:r>
      <w:r w:rsidR="00846D27">
        <w:rPr>
          <w:bCs/>
        </w:rPr>
        <w:t xml:space="preserve"> </w:t>
      </w:r>
    </w:p>
    <w:p w:rsidR="00C13EF0" w:rsidRDefault="00846D27" w:rsidP="003C6794">
      <w:pPr>
        <w:tabs>
          <w:tab w:val="left" w:pos="270"/>
        </w:tabs>
        <w:jc w:val="both"/>
        <w:rPr>
          <w:bCs/>
        </w:rPr>
      </w:pPr>
      <w:r>
        <w:rPr>
          <w:b/>
          <w:bCs/>
        </w:rPr>
        <w:tab/>
      </w:r>
      <w:r w:rsidR="00AA1746">
        <w:rPr>
          <w:b/>
          <w:bCs/>
        </w:rPr>
        <w:t xml:space="preserve">Monday, </w:t>
      </w:r>
      <w:r w:rsidR="009E2F81">
        <w:rPr>
          <w:b/>
          <w:bCs/>
        </w:rPr>
        <w:t>4:30/5:30/6:30pm</w:t>
      </w:r>
      <w:r w:rsidR="00AA1746">
        <w:rPr>
          <w:b/>
          <w:bCs/>
        </w:rPr>
        <w:t xml:space="preserve"> </w:t>
      </w:r>
      <w:r w:rsidR="00AA1746" w:rsidRPr="00AA1746">
        <w:rPr>
          <w:bCs/>
        </w:rPr>
        <w:t xml:space="preserve">– </w:t>
      </w:r>
      <w:r w:rsidR="009E2F81">
        <w:rPr>
          <w:bCs/>
        </w:rPr>
        <w:t>Music Together classes</w:t>
      </w:r>
    </w:p>
    <w:p w:rsidR="006D29A3" w:rsidRDefault="006D29A3" w:rsidP="003C6794">
      <w:pPr>
        <w:tabs>
          <w:tab w:val="left" w:pos="270"/>
        </w:tabs>
        <w:jc w:val="both"/>
        <w:rPr>
          <w:bCs/>
        </w:rPr>
      </w:pPr>
      <w:r>
        <w:rPr>
          <w:bCs/>
        </w:rPr>
        <w:tab/>
      </w:r>
      <w:r w:rsidRPr="006D29A3">
        <w:rPr>
          <w:b/>
          <w:bCs/>
        </w:rPr>
        <w:t>Monday, 6:30pm</w:t>
      </w:r>
      <w:r>
        <w:rPr>
          <w:bCs/>
        </w:rPr>
        <w:t xml:space="preserve"> – MVS Support Committee</w:t>
      </w:r>
    </w:p>
    <w:p w:rsidR="00F73329" w:rsidRDefault="00C13EF0" w:rsidP="003C6794">
      <w:pPr>
        <w:tabs>
          <w:tab w:val="left" w:pos="270"/>
        </w:tabs>
        <w:jc w:val="both"/>
        <w:rPr>
          <w:bCs/>
        </w:rPr>
      </w:pPr>
      <w:r>
        <w:rPr>
          <w:bCs/>
        </w:rPr>
        <w:tab/>
      </w:r>
      <w:r>
        <w:rPr>
          <w:b/>
          <w:bCs/>
        </w:rPr>
        <w:t xml:space="preserve">Tuesday, </w:t>
      </w:r>
      <w:r w:rsidR="00FF03B7">
        <w:rPr>
          <w:b/>
          <w:bCs/>
        </w:rPr>
        <w:t xml:space="preserve">6:30-8:00pm </w:t>
      </w:r>
      <w:r w:rsidRPr="00C13EF0">
        <w:rPr>
          <w:bCs/>
        </w:rPr>
        <w:t xml:space="preserve">– </w:t>
      </w:r>
      <w:r w:rsidR="00FF03B7">
        <w:rPr>
          <w:bCs/>
        </w:rPr>
        <w:t>ESL classes</w:t>
      </w:r>
    </w:p>
    <w:p w:rsidR="006D29A3" w:rsidRDefault="009E2F81" w:rsidP="003C6794">
      <w:pPr>
        <w:tabs>
          <w:tab w:val="left" w:pos="270"/>
        </w:tabs>
        <w:jc w:val="both"/>
        <w:rPr>
          <w:bCs/>
        </w:rPr>
      </w:pPr>
      <w:r>
        <w:rPr>
          <w:bCs/>
        </w:rPr>
        <w:tab/>
      </w:r>
      <w:r w:rsidR="00846D27">
        <w:rPr>
          <w:b/>
          <w:bCs/>
        </w:rPr>
        <w:t>Wednesday, 4:30</w:t>
      </w:r>
      <w:r w:rsidRPr="009E2F81">
        <w:rPr>
          <w:b/>
          <w:bCs/>
        </w:rPr>
        <w:t>pm</w:t>
      </w:r>
      <w:r>
        <w:rPr>
          <w:bCs/>
        </w:rPr>
        <w:t xml:space="preserve"> – Rhythm kids class</w:t>
      </w:r>
      <w:r w:rsidR="006D29A3">
        <w:rPr>
          <w:bCs/>
        </w:rPr>
        <w:tab/>
      </w:r>
    </w:p>
    <w:p w:rsidR="006D29A3" w:rsidRDefault="006D29A3" w:rsidP="003C6794">
      <w:pPr>
        <w:tabs>
          <w:tab w:val="left" w:pos="270"/>
        </w:tabs>
        <w:jc w:val="both"/>
        <w:rPr>
          <w:bCs/>
        </w:rPr>
      </w:pPr>
      <w:r>
        <w:rPr>
          <w:bCs/>
        </w:rPr>
        <w:tab/>
      </w:r>
      <w:r w:rsidRPr="006D29A3">
        <w:rPr>
          <w:b/>
          <w:bCs/>
        </w:rPr>
        <w:t>Wednesday, 5:30pm</w:t>
      </w:r>
      <w:r>
        <w:rPr>
          <w:bCs/>
        </w:rPr>
        <w:t xml:space="preserve"> – Helping Hands group</w:t>
      </w:r>
    </w:p>
    <w:p w:rsidR="006D29A3" w:rsidRPr="006D29A3" w:rsidRDefault="006D29A3" w:rsidP="003C6794">
      <w:pPr>
        <w:tabs>
          <w:tab w:val="left" w:pos="270"/>
        </w:tabs>
        <w:jc w:val="both"/>
        <w:rPr>
          <w:bCs/>
          <w:spacing w:val="-8"/>
        </w:rPr>
      </w:pPr>
      <w:r>
        <w:rPr>
          <w:bCs/>
        </w:rPr>
        <w:tab/>
      </w:r>
      <w:r w:rsidRPr="006D29A3">
        <w:rPr>
          <w:b/>
          <w:bCs/>
        </w:rPr>
        <w:t>Thursday, 8:30am</w:t>
      </w:r>
      <w:r>
        <w:rPr>
          <w:bCs/>
        </w:rPr>
        <w:t xml:space="preserve"> </w:t>
      </w:r>
      <w:r w:rsidRPr="006D29A3">
        <w:rPr>
          <w:bCs/>
          <w:spacing w:val="-8"/>
        </w:rPr>
        <w:t xml:space="preserve">– Open Circle &amp; Friends, Granma’s House of </w:t>
      </w:r>
      <w:r w:rsidRPr="006D29A3">
        <w:rPr>
          <w:bCs/>
          <w:spacing w:val="-8"/>
        </w:rPr>
        <w:tab/>
        <w:t>Pancakes</w:t>
      </w:r>
    </w:p>
    <w:p w:rsidR="006D29A3" w:rsidRDefault="006D29A3" w:rsidP="003C6794">
      <w:pPr>
        <w:tabs>
          <w:tab w:val="left" w:pos="270"/>
        </w:tabs>
        <w:jc w:val="both"/>
        <w:rPr>
          <w:bCs/>
        </w:rPr>
      </w:pPr>
      <w:r>
        <w:rPr>
          <w:bCs/>
        </w:rPr>
        <w:tab/>
      </w:r>
      <w:r w:rsidRPr="006D29A3">
        <w:rPr>
          <w:b/>
          <w:bCs/>
        </w:rPr>
        <w:t>Thursday, 9:30am</w:t>
      </w:r>
      <w:r>
        <w:rPr>
          <w:bCs/>
        </w:rPr>
        <w:t xml:space="preserve"> – Mennonite Women Service Circle</w:t>
      </w:r>
    </w:p>
    <w:p w:rsidR="009E2F81"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846D27" w:rsidRDefault="00C13EF0" w:rsidP="006D29A3">
      <w:pPr>
        <w:tabs>
          <w:tab w:val="left" w:pos="270"/>
        </w:tabs>
        <w:jc w:val="both"/>
        <w:rPr>
          <w:b/>
          <w:bCs/>
        </w:rPr>
      </w:pPr>
      <w:r>
        <w:rPr>
          <w:bCs/>
        </w:rPr>
        <w:tab/>
      </w:r>
      <w:r w:rsidR="00FF03B7">
        <w:rPr>
          <w:b/>
          <w:bCs/>
        </w:rPr>
        <w:t>Thursday, 6</w:t>
      </w:r>
      <w:r>
        <w:rPr>
          <w:b/>
          <w:bCs/>
        </w:rPr>
        <w:t>:30</w:t>
      </w:r>
      <w:r w:rsidR="00FF03B7">
        <w:rPr>
          <w:b/>
          <w:bCs/>
        </w:rPr>
        <w:t>-8:00</w:t>
      </w:r>
      <w:r>
        <w:rPr>
          <w:b/>
          <w:bCs/>
        </w:rPr>
        <w:t>pm</w:t>
      </w:r>
      <w:r>
        <w:rPr>
          <w:bCs/>
        </w:rPr>
        <w:t xml:space="preserve"> – </w:t>
      </w:r>
      <w:r w:rsidR="00FF03B7">
        <w:rPr>
          <w:bCs/>
        </w:rPr>
        <w:t>ESL classes</w:t>
      </w:r>
      <w:r w:rsidR="00FF03B7">
        <w:rPr>
          <w:b/>
          <w:bCs/>
        </w:rPr>
        <w:t xml:space="preserve"> </w:t>
      </w:r>
    </w:p>
    <w:p w:rsidR="006D29A3" w:rsidRDefault="006D29A3" w:rsidP="006D29A3">
      <w:pPr>
        <w:tabs>
          <w:tab w:val="left" w:pos="270"/>
        </w:tabs>
        <w:jc w:val="both"/>
        <w:rPr>
          <w:bCs/>
        </w:rPr>
      </w:pPr>
      <w:r>
        <w:rPr>
          <w:b/>
          <w:bCs/>
        </w:rPr>
        <w:tab/>
        <w:t xml:space="preserve">Thursday, 6:30pm </w:t>
      </w:r>
      <w:r w:rsidRPr="006D29A3">
        <w:rPr>
          <w:bCs/>
        </w:rPr>
        <w:t>– Elders meeting</w:t>
      </w:r>
    </w:p>
    <w:p w:rsidR="006D29A3" w:rsidRPr="006D29A3" w:rsidRDefault="006D29A3" w:rsidP="006D29A3">
      <w:pPr>
        <w:tabs>
          <w:tab w:val="left" w:pos="270"/>
        </w:tabs>
        <w:jc w:val="both"/>
        <w:rPr>
          <w:b/>
          <w:bCs/>
        </w:rPr>
      </w:pPr>
      <w:r>
        <w:rPr>
          <w:bCs/>
        </w:rPr>
        <w:tab/>
      </w:r>
      <w:r w:rsidRPr="006D29A3">
        <w:rPr>
          <w:b/>
          <w:bCs/>
        </w:rPr>
        <w:t>Friday, 6:00pm</w:t>
      </w:r>
      <w:r>
        <w:rPr>
          <w:bCs/>
        </w:rPr>
        <w:t xml:space="preserve"> – Anabaptist Disabilities Network Banquet</w:t>
      </w:r>
    </w:p>
    <w:p w:rsidR="00FF03B7" w:rsidRDefault="009E2F81" w:rsidP="003C6794">
      <w:pPr>
        <w:tabs>
          <w:tab w:val="left" w:pos="270"/>
        </w:tabs>
        <w:jc w:val="both"/>
        <w:rPr>
          <w:bCs/>
        </w:rPr>
      </w:pPr>
      <w:r>
        <w:rPr>
          <w:bCs/>
        </w:rPr>
        <w:tab/>
      </w:r>
      <w:r w:rsidR="00846D27" w:rsidRPr="00846D27">
        <w:rPr>
          <w:b/>
          <w:bCs/>
        </w:rPr>
        <w:t xml:space="preserve">Sunday, </w:t>
      </w:r>
      <w:r w:rsidR="006D29A3">
        <w:rPr>
          <w:b/>
          <w:bCs/>
        </w:rPr>
        <w:t xml:space="preserve">5:30pm </w:t>
      </w:r>
      <w:r w:rsidR="006D29A3" w:rsidRPr="006D29A3">
        <w:rPr>
          <w:bCs/>
        </w:rPr>
        <w:t>– Sojourners &amp; Friends</w:t>
      </w:r>
      <w:r w:rsidR="0052552C">
        <w:rPr>
          <w:bCs/>
        </w:rPr>
        <w:tab/>
      </w:r>
    </w:p>
    <w:p w:rsidR="00846D27" w:rsidRPr="00C06B1E" w:rsidRDefault="00846D27" w:rsidP="003C6794">
      <w:pPr>
        <w:tabs>
          <w:tab w:val="left" w:pos="270"/>
        </w:tabs>
        <w:jc w:val="both"/>
        <w:rPr>
          <w:bCs/>
        </w:rPr>
      </w:pPr>
    </w:p>
    <w:p w:rsidR="0052552C" w:rsidRDefault="004A36FC" w:rsidP="00C13EF0">
      <w:pPr>
        <w:pStyle w:val="Header"/>
        <w:tabs>
          <w:tab w:val="clear" w:pos="4320"/>
          <w:tab w:val="clear" w:pos="8640"/>
        </w:tabs>
        <w:ind w:right="-180"/>
        <w:rPr>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9E2F81">
        <w:rPr>
          <w:b/>
          <w:bCs/>
          <w:sz w:val="22"/>
        </w:rPr>
        <w:t>October</w:t>
      </w:r>
      <w:r w:rsidR="00B644E1">
        <w:rPr>
          <w:bCs/>
        </w:rPr>
        <w:t xml:space="preserve"> </w:t>
      </w:r>
    </w:p>
    <w:p w:rsidR="006D29A3" w:rsidRDefault="006D29A3" w:rsidP="00C13EF0">
      <w:pPr>
        <w:pStyle w:val="Header"/>
        <w:tabs>
          <w:tab w:val="clear" w:pos="4320"/>
          <w:tab w:val="clear" w:pos="8640"/>
        </w:tabs>
        <w:ind w:right="-180"/>
        <w:rPr>
          <w:bCs/>
        </w:rPr>
      </w:pPr>
      <w:r>
        <w:rPr>
          <w:bCs/>
        </w:rPr>
        <w:tab/>
      </w:r>
      <w:r w:rsidRPr="006D29A3">
        <w:rPr>
          <w:b/>
          <w:bCs/>
        </w:rPr>
        <w:t>19</w:t>
      </w:r>
      <w:r>
        <w:rPr>
          <w:bCs/>
        </w:rPr>
        <w:t xml:space="preserve"> – Elkhart Bible study, 1:30pm</w:t>
      </w:r>
    </w:p>
    <w:p w:rsidR="006D29A3" w:rsidRDefault="006D29A3" w:rsidP="00C13EF0">
      <w:pPr>
        <w:pStyle w:val="Header"/>
        <w:tabs>
          <w:tab w:val="clear" w:pos="4320"/>
          <w:tab w:val="clear" w:pos="8640"/>
        </w:tabs>
        <w:ind w:right="-180"/>
        <w:rPr>
          <w:bCs/>
        </w:rPr>
      </w:pPr>
      <w:r>
        <w:rPr>
          <w:bCs/>
        </w:rPr>
        <w:tab/>
      </w:r>
      <w:r w:rsidRPr="006D29A3">
        <w:rPr>
          <w:b/>
          <w:bCs/>
        </w:rPr>
        <w:t>20 &amp; 21</w:t>
      </w:r>
      <w:r>
        <w:rPr>
          <w:bCs/>
        </w:rPr>
        <w:t xml:space="preserve"> – MCC Comforter Bash, Pleasant View Mennonite Church</w:t>
      </w:r>
    </w:p>
    <w:p w:rsidR="00524EAF" w:rsidRDefault="006D29A3" w:rsidP="00195D3C">
      <w:pPr>
        <w:pStyle w:val="Header"/>
        <w:tabs>
          <w:tab w:val="clear" w:pos="4320"/>
          <w:tab w:val="clear" w:pos="8640"/>
        </w:tabs>
        <w:ind w:right="-180"/>
        <w:rPr>
          <w:bCs/>
        </w:rPr>
      </w:pPr>
      <w:r>
        <w:rPr>
          <w:bCs/>
        </w:rPr>
        <w:tab/>
      </w:r>
      <w:r w:rsidRPr="006D29A3">
        <w:rPr>
          <w:b/>
          <w:bCs/>
        </w:rPr>
        <w:t xml:space="preserve">22 </w:t>
      </w:r>
      <w:r>
        <w:rPr>
          <w:bCs/>
        </w:rPr>
        <w:t>– Membership exploration lunch</w:t>
      </w:r>
    </w:p>
    <w:p w:rsidR="006D29A3" w:rsidRPr="006D29A3" w:rsidRDefault="006D29A3" w:rsidP="00195D3C">
      <w:pPr>
        <w:pStyle w:val="Header"/>
        <w:tabs>
          <w:tab w:val="clear" w:pos="4320"/>
          <w:tab w:val="clear" w:pos="8640"/>
        </w:tabs>
        <w:ind w:right="-180"/>
        <w:rPr>
          <w:b/>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FC04E8">
                              <w:t xml:space="preserve">October </w:t>
                            </w:r>
                            <w:r w:rsidR="0088183C">
                              <w:t>8</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FC04E8">
                        <w:t xml:space="preserve">October </w:t>
                      </w:r>
                      <w:r w:rsidR="0088183C">
                        <w:t>8</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354E02" w:rsidRDefault="00354E0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861877" w:rsidRDefault="008E3A07" w:rsidP="008433CE">
      <w:pPr>
        <w:pStyle w:val="Heading3"/>
        <w:rPr>
          <w:b w:val="0"/>
        </w:rPr>
      </w:pPr>
      <w:r>
        <w:rPr>
          <w:i/>
        </w:rPr>
        <w:t>Sing the Journey</w:t>
      </w:r>
      <w:r w:rsidR="00861877">
        <w:rPr>
          <w:i/>
        </w:rPr>
        <w:t xml:space="preserve"> </w:t>
      </w:r>
      <w:r>
        <w:t>14</w:t>
      </w:r>
      <w:r w:rsidR="00861877" w:rsidRPr="00861877">
        <w:t xml:space="preserve"> </w:t>
      </w:r>
      <w:r w:rsidR="00861877" w:rsidRPr="00861877">
        <w:rPr>
          <w:b w:val="0"/>
        </w:rPr>
        <w:t>– “</w:t>
      </w:r>
      <w:r>
        <w:rPr>
          <w:b w:val="0"/>
        </w:rPr>
        <w:t>Lord Jesus, you shall be my song</w:t>
      </w:r>
      <w:r w:rsidR="00861877" w:rsidRPr="00861877">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E44004" w:rsidRDefault="008E3A07" w:rsidP="008433CE">
      <w:pPr>
        <w:pStyle w:val="NormalWeb"/>
        <w:keepLines/>
        <w:spacing w:before="0" w:beforeAutospacing="0" w:after="0" w:afterAutospacing="0"/>
        <w:rPr>
          <w:rFonts w:ascii="Arial" w:hAnsi="Arial" w:cs="Arial"/>
          <w:sz w:val="20"/>
          <w:szCs w:val="20"/>
        </w:rPr>
      </w:pPr>
      <w:r w:rsidRPr="00F0490B">
        <w:rPr>
          <w:rFonts w:ascii="Arial" w:hAnsi="Arial" w:cs="Arial"/>
          <w:b/>
          <w:i/>
          <w:sz w:val="20"/>
          <w:szCs w:val="20"/>
        </w:rPr>
        <w:t>Bulletin insert</w:t>
      </w:r>
      <w:r w:rsidR="00DD2470" w:rsidRPr="00F0490B">
        <w:rPr>
          <w:rFonts w:ascii="Arial" w:hAnsi="Arial" w:cs="Arial"/>
          <w:b/>
          <w:i/>
          <w:sz w:val="20"/>
          <w:szCs w:val="20"/>
        </w:rPr>
        <w:t xml:space="preserve"> – </w:t>
      </w:r>
      <w:r w:rsidR="00DE7E48" w:rsidRPr="00F0490B">
        <w:rPr>
          <w:rFonts w:ascii="Arial" w:hAnsi="Arial" w:cs="Arial"/>
          <w:sz w:val="20"/>
          <w:szCs w:val="20"/>
        </w:rPr>
        <w:t>“</w:t>
      </w:r>
      <w:r w:rsidRPr="00F0490B">
        <w:rPr>
          <w:rFonts w:ascii="Arial" w:hAnsi="Arial" w:cs="Arial"/>
          <w:sz w:val="20"/>
          <w:szCs w:val="20"/>
        </w:rPr>
        <w:t>Down by the Riverside</w:t>
      </w:r>
      <w:r w:rsidR="00DE7E48" w:rsidRPr="00F0490B">
        <w:rPr>
          <w:rFonts w:ascii="Arial" w:hAnsi="Arial" w:cs="Arial"/>
          <w:sz w:val="20"/>
          <w:szCs w:val="20"/>
        </w:rPr>
        <w:t>”</w:t>
      </w:r>
      <w:r w:rsidR="00F21059" w:rsidRPr="00E44004">
        <w:t xml:space="preserve"> </w:t>
      </w:r>
    </w:p>
    <w:p w:rsidR="006E76D8" w:rsidRDefault="00861877" w:rsidP="006E76D8">
      <w:r>
        <w:rPr>
          <w:b/>
          <w:i/>
        </w:rPr>
        <w:t xml:space="preserve">Sing the </w:t>
      </w:r>
      <w:r w:rsidR="008E3A07">
        <w:rPr>
          <w:b/>
          <w:i/>
        </w:rPr>
        <w:t>Journey</w:t>
      </w:r>
      <w:r w:rsidR="00DE7E48" w:rsidRPr="00E44004">
        <w:rPr>
          <w:b/>
          <w:i/>
        </w:rPr>
        <w:t xml:space="preserve"> </w:t>
      </w:r>
      <w:r w:rsidR="008E3A07" w:rsidRPr="008E3A07">
        <w:rPr>
          <w:b/>
        </w:rPr>
        <w:t>49</w:t>
      </w:r>
      <w:r w:rsidR="00DD2470" w:rsidRPr="00E44004">
        <w:rPr>
          <w:b/>
          <w:i/>
        </w:rPr>
        <w:t xml:space="preserve"> – </w:t>
      </w:r>
      <w:r w:rsidR="00DE7E48" w:rsidRPr="00E44004">
        <w:t>“</w:t>
      </w:r>
      <w:r w:rsidR="008E3A07">
        <w:t>Rain down</w:t>
      </w:r>
      <w:r w:rsidR="0092710A" w:rsidRPr="00E44004">
        <w:t>”</w:t>
      </w:r>
      <w:r w:rsidR="006E76D8">
        <w:t xml:space="preserve">  </w:t>
      </w:r>
    </w:p>
    <w:p w:rsidR="006E76D8" w:rsidRDefault="006E76D8" w:rsidP="005B1F59">
      <w:pPr>
        <w:pStyle w:val="NormalWeb"/>
        <w:keepLines/>
        <w:spacing w:before="0" w:beforeAutospacing="0" w:after="0" w:afterAutospacing="0"/>
        <w:rPr>
          <w:rFonts w:ascii="Arial" w:hAnsi="Arial" w:cs="Arial"/>
          <w:sz w:val="20"/>
          <w:szCs w:val="20"/>
        </w:rPr>
      </w:pPr>
    </w:p>
    <w:p w:rsidR="00CB20F6" w:rsidRDefault="00CB20F6" w:rsidP="005B1F59">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8E3A07" w:rsidRDefault="008E3A07" w:rsidP="005B1F59">
      <w:pPr>
        <w:pStyle w:val="Heading4"/>
        <w:rPr>
          <w:bCs w:val="0"/>
        </w:rPr>
      </w:pPr>
    </w:p>
    <w:p w:rsidR="00C15F23" w:rsidRDefault="008433CE" w:rsidP="005B1F59">
      <w:pPr>
        <w:pStyle w:val="Heading4"/>
        <w:rPr>
          <w:bCs w:val="0"/>
        </w:rPr>
      </w:pPr>
      <w:r w:rsidRPr="007B400F">
        <w:rPr>
          <w:bCs w:val="0"/>
        </w:rPr>
        <w:t>SHARING THE PEACE OF CHRIST</w:t>
      </w:r>
    </w:p>
    <w:p w:rsidR="005B1F59" w:rsidRPr="005B1F59" w:rsidRDefault="005B1F59" w:rsidP="005B1F59"/>
    <w:p w:rsidR="008433CE" w:rsidRDefault="008433CE" w:rsidP="008433CE">
      <w:pPr>
        <w:pStyle w:val="Heading4"/>
        <w:rPr>
          <w:bCs w:val="0"/>
        </w:rPr>
      </w:pPr>
      <w:r>
        <w:rPr>
          <w:bCs w:val="0"/>
        </w:rPr>
        <w:t>HEARING THE WORD</w:t>
      </w:r>
    </w:p>
    <w:p w:rsidR="008433CE" w:rsidRDefault="008433CE" w:rsidP="008433CE">
      <w:r w:rsidRPr="00C36A0D">
        <w:rPr>
          <w:b/>
        </w:rPr>
        <w:t>Children’s time:</w:t>
      </w:r>
      <w:r>
        <w:t xml:space="preserve"> </w:t>
      </w:r>
      <w:r w:rsidR="008E3A07">
        <w:t>Doug Kaufman</w:t>
      </w:r>
    </w:p>
    <w:p w:rsidR="008433CE" w:rsidRDefault="008433CE" w:rsidP="008433CE">
      <w:r w:rsidRPr="00852844">
        <w:rPr>
          <w:rFonts w:eastAsiaTheme="minorHAnsi"/>
          <w:b/>
          <w:szCs w:val="22"/>
        </w:rPr>
        <w:t>Scripture reading:</w:t>
      </w:r>
      <w:r w:rsidRPr="00852844">
        <w:t xml:space="preserve"> </w:t>
      </w:r>
      <w:r w:rsidR="008E3A07">
        <w:t>Revelation 22:1-5</w:t>
      </w:r>
    </w:p>
    <w:p w:rsidR="00AA1746" w:rsidRDefault="008433CE" w:rsidP="00AA1746">
      <w:pPr>
        <w:widowControl/>
        <w:autoSpaceDE/>
        <w:autoSpaceDN/>
        <w:adjustRightInd/>
      </w:pPr>
      <w:r w:rsidRPr="00423CBB">
        <w:rPr>
          <w:rFonts w:eastAsiaTheme="minorHAnsi"/>
          <w:b/>
          <w:szCs w:val="22"/>
        </w:rPr>
        <w:t>Sermon:</w:t>
      </w:r>
      <w:r w:rsidR="00AA1746">
        <w:rPr>
          <w:rFonts w:eastAsiaTheme="minorHAnsi"/>
          <w:b/>
          <w:szCs w:val="22"/>
        </w:rPr>
        <w:t xml:space="preserve"> </w:t>
      </w:r>
      <w:r w:rsidR="008E3A07">
        <w:rPr>
          <w:rFonts w:eastAsiaTheme="minorHAnsi"/>
          <w:szCs w:val="22"/>
        </w:rPr>
        <w:t>Doug Kaufman</w:t>
      </w:r>
    </w:p>
    <w:p w:rsidR="008433CE" w:rsidRPr="000969F2" w:rsidRDefault="00AA1746" w:rsidP="00AA1746">
      <w:pPr>
        <w:pStyle w:val="Header"/>
        <w:widowControl/>
        <w:tabs>
          <w:tab w:val="clear" w:pos="4320"/>
          <w:tab w:val="clear" w:pos="8640"/>
        </w:tabs>
        <w:autoSpaceDE/>
        <w:autoSpaceDN/>
        <w:adjustRightInd/>
        <w:rPr>
          <w:rFonts w:eastAsiaTheme="minorHAnsi"/>
          <w:szCs w:val="22"/>
        </w:rPr>
      </w:pPr>
      <w:r>
        <w:tab/>
      </w:r>
      <w:r>
        <w:tab/>
      </w:r>
      <w:r>
        <w:tab/>
      </w:r>
      <w:r w:rsidR="001E0E3D" w:rsidRPr="00E44004">
        <w:t>”</w:t>
      </w:r>
      <w:r w:rsidR="008E3A07">
        <w:t>The River of the Water of Life”</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Default="008E3A07" w:rsidP="00CB20F6">
      <w:pPr>
        <w:pStyle w:val="Header"/>
        <w:tabs>
          <w:tab w:val="clear" w:pos="4320"/>
          <w:tab w:val="clear" w:pos="8640"/>
        </w:tabs>
      </w:pPr>
      <w:r>
        <w:rPr>
          <w:b/>
          <w:i/>
        </w:rPr>
        <w:t xml:space="preserve">Hymnal </w:t>
      </w:r>
      <w:r w:rsidRPr="008E3A07">
        <w:rPr>
          <w:b/>
        </w:rPr>
        <w:t>372</w:t>
      </w:r>
      <w:r w:rsidR="00DE7E48" w:rsidRPr="00E44004">
        <w:t xml:space="preserve"> – “</w:t>
      </w:r>
      <w:r>
        <w:t>O healing river</w:t>
      </w:r>
      <w:r w:rsidR="00DE7E48" w:rsidRPr="00E44004">
        <w:t>”</w:t>
      </w:r>
    </w:p>
    <w:p w:rsidR="008E3A07" w:rsidRPr="00DD2470" w:rsidRDefault="008E3A07" w:rsidP="00CB20F6">
      <w:pPr>
        <w:pStyle w:val="Header"/>
        <w:tabs>
          <w:tab w:val="clear" w:pos="4320"/>
          <w:tab w:val="clear" w:pos="8640"/>
        </w:tabs>
      </w:pPr>
      <w:r w:rsidRPr="008E3A07">
        <w:rPr>
          <w:b/>
        </w:rPr>
        <w:t>Sharing joys and concerns:</w:t>
      </w:r>
      <w:r>
        <w:t xml:space="preserve"> Nelson Kraybill</w:t>
      </w:r>
    </w:p>
    <w:p w:rsidR="008433CE" w:rsidRPr="008965F1" w:rsidRDefault="006A405C" w:rsidP="008433CE">
      <w:pPr>
        <w:pStyle w:val="Header"/>
        <w:tabs>
          <w:tab w:val="clear" w:pos="4320"/>
          <w:tab w:val="clear" w:pos="8640"/>
        </w:tabs>
        <w:rPr>
          <w:lang w:val="es-CO"/>
        </w:rPr>
      </w:pPr>
      <w:proofErr w:type="spellStart"/>
      <w:r>
        <w:rPr>
          <w:b/>
          <w:lang w:val="es-CO"/>
        </w:rPr>
        <w:t>Offering</w:t>
      </w:r>
      <w:proofErr w:type="spellEnd"/>
      <w:r>
        <w:rPr>
          <w:b/>
          <w:lang w:val="es-CO"/>
        </w:rPr>
        <w:t xml:space="preserve"> </w:t>
      </w:r>
      <w:r w:rsidR="008E3A07">
        <w:rPr>
          <w:b/>
          <w:lang w:val="es-CO"/>
        </w:rPr>
        <w:t xml:space="preserve">– </w:t>
      </w:r>
      <w:proofErr w:type="spellStart"/>
      <w:r w:rsidR="008E3A07" w:rsidRPr="008E3A07">
        <w:rPr>
          <w:b/>
          <w:i/>
          <w:lang w:val="es-CO"/>
        </w:rPr>
        <w:t>Sing</w:t>
      </w:r>
      <w:proofErr w:type="spellEnd"/>
      <w:r w:rsidR="008E3A07" w:rsidRPr="008E3A07">
        <w:rPr>
          <w:b/>
          <w:i/>
          <w:lang w:val="es-CO"/>
        </w:rPr>
        <w:t xml:space="preserve"> </w:t>
      </w:r>
      <w:proofErr w:type="spellStart"/>
      <w:r w:rsidR="008E3A07" w:rsidRPr="008E3A07">
        <w:rPr>
          <w:b/>
          <w:i/>
          <w:lang w:val="es-CO"/>
        </w:rPr>
        <w:t>the</w:t>
      </w:r>
      <w:proofErr w:type="spellEnd"/>
      <w:r w:rsidR="008E3A07" w:rsidRPr="008E3A07">
        <w:rPr>
          <w:b/>
          <w:i/>
          <w:lang w:val="es-CO"/>
        </w:rPr>
        <w:t xml:space="preserve"> </w:t>
      </w:r>
      <w:proofErr w:type="spellStart"/>
      <w:r w:rsidR="008E3A07" w:rsidRPr="008E3A07">
        <w:rPr>
          <w:b/>
          <w:i/>
          <w:lang w:val="es-CO"/>
        </w:rPr>
        <w:t>Journey</w:t>
      </w:r>
      <w:proofErr w:type="spellEnd"/>
      <w:r w:rsidR="008E3A07">
        <w:rPr>
          <w:b/>
          <w:lang w:val="es-CO"/>
        </w:rPr>
        <w:t xml:space="preserve"> 79 </w:t>
      </w:r>
      <w:r w:rsidR="008E3A07" w:rsidRPr="008E3A07">
        <w:rPr>
          <w:lang w:val="es-CO"/>
        </w:rPr>
        <w:t xml:space="preserve">– “As I </w:t>
      </w:r>
      <w:proofErr w:type="spellStart"/>
      <w:r w:rsidR="008E3A07" w:rsidRPr="008E3A07">
        <w:rPr>
          <w:lang w:val="es-CO"/>
        </w:rPr>
        <w:t>went</w:t>
      </w:r>
      <w:proofErr w:type="spellEnd"/>
      <w:r w:rsidR="008E3A07" w:rsidRPr="008E3A07">
        <w:rPr>
          <w:lang w:val="es-CO"/>
        </w:rPr>
        <w:t xml:space="preserve"> </w:t>
      </w:r>
      <w:proofErr w:type="spellStart"/>
      <w:r w:rsidR="008E3A07" w:rsidRPr="008E3A07">
        <w:rPr>
          <w:lang w:val="es-CO"/>
        </w:rPr>
        <w:t>down</w:t>
      </w:r>
      <w:proofErr w:type="spellEnd"/>
      <w:r w:rsidR="008E3A07" w:rsidRPr="008E3A07">
        <w:rPr>
          <w:lang w:val="es-CO"/>
        </w:rPr>
        <w:t xml:space="preserve"> to </w:t>
      </w:r>
      <w:proofErr w:type="spellStart"/>
      <w:r w:rsidR="008E3A07" w:rsidRPr="008E3A07">
        <w:rPr>
          <w:lang w:val="es-CO"/>
        </w:rPr>
        <w:t>the</w:t>
      </w:r>
      <w:proofErr w:type="spellEnd"/>
      <w:r w:rsidR="008E3A07" w:rsidRPr="008E3A07">
        <w:rPr>
          <w:lang w:val="es-CO"/>
        </w:rPr>
        <w:t xml:space="preserve"> </w:t>
      </w:r>
      <w:proofErr w:type="spellStart"/>
      <w:r w:rsidR="008E3A07" w:rsidRPr="008E3A07">
        <w:rPr>
          <w:lang w:val="es-CO"/>
        </w:rPr>
        <w:t>river</w:t>
      </w:r>
      <w:proofErr w:type="spellEnd"/>
      <w:r w:rsidR="008E3A07" w:rsidRPr="008E3A07">
        <w:rPr>
          <w:lang w:val="es-CO"/>
        </w:rPr>
        <w:t xml:space="preserve"> to </w:t>
      </w:r>
      <w:proofErr w:type="spellStart"/>
      <w:r w:rsidR="008E3A07" w:rsidRPr="008E3A07">
        <w:rPr>
          <w:lang w:val="es-CO"/>
        </w:rPr>
        <w:t>pray</w:t>
      </w:r>
      <w:proofErr w:type="spellEnd"/>
      <w:r w:rsidR="008E3A07" w:rsidRPr="008E3A07">
        <w:rPr>
          <w:lang w:val="es-CO"/>
        </w:rPr>
        <w:t>”</w:t>
      </w:r>
    </w:p>
    <w:p w:rsidR="008433CE" w:rsidRPr="00C856FD" w:rsidRDefault="008E3A07" w:rsidP="008433CE">
      <w:pPr>
        <w:pStyle w:val="Header"/>
        <w:tabs>
          <w:tab w:val="clear" w:pos="4320"/>
          <w:tab w:val="clear" w:pos="8640"/>
        </w:tabs>
      </w:pPr>
      <w:r>
        <w:rPr>
          <w:b/>
        </w:rPr>
        <w:t xml:space="preserve">Pastoral prayer: </w:t>
      </w:r>
      <w:r w:rsidRPr="008E3A07">
        <w:t>Carolyn Gardner Hunt</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DE645B" w:rsidP="008433CE">
      <w:pPr>
        <w:pStyle w:val="Header"/>
        <w:widowControl/>
        <w:tabs>
          <w:tab w:val="clear" w:pos="4320"/>
          <w:tab w:val="clear" w:pos="8640"/>
        </w:tabs>
        <w:autoSpaceDE/>
        <w:autoSpaceDN/>
        <w:adjustRightInd/>
      </w:pPr>
      <w:r>
        <w:rPr>
          <w:b/>
          <w:i/>
        </w:rPr>
        <w:t>Hymnal</w:t>
      </w:r>
      <w:r w:rsidR="00867310" w:rsidRPr="00E44004">
        <w:rPr>
          <w:b/>
          <w:i/>
        </w:rPr>
        <w:t xml:space="preserve"> </w:t>
      </w:r>
      <w:r w:rsidR="008E3A07">
        <w:rPr>
          <w:b/>
        </w:rPr>
        <w:t>611</w:t>
      </w:r>
      <w:r w:rsidR="00DD2470" w:rsidRPr="00E44004">
        <w:rPr>
          <w:b/>
          <w:i/>
        </w:rPr>
        <w:t xml:space="preserve"> – </w:t>
      </w:r>
      <w:r w:rsidR="00867310" w:rsidRPr="00E44004">
        <w:t>“</w:t>
      </w:r>
      <w:r w:rsidR="008E3A07">
        <w:t>Soon and very soon</w:t>
      </w:r>
      <w:r>
        <w:t>”</w:t>
      </w:r>
    </w:p>
    <w:p w:rsidR="008433CE" w:rsidRPr="00C856FD" w:rsidRDefault="008433CE" w:rsidP="008433CE">
      <w:pPr>
        <w:pStyle w:val="BodyText"/>
        <w:widowControl/>
        <w:autoSpaceDE/>
        <w:autoSpaceDN/>
        <w:adjustRightInd/>
        <w:rPr>
          <w:rFonts w:eastAsiaTheme="minorHAnsi"/>
          <w:b w:val="0"/>
          <w:bCs w:val="0"/>
          <w:szCs w:val="22"/>
        </w:rPr>
      </w:pPr>
      <w:r w:rsidRPr="00E44004">
        <w:rPr>
          <w:rFonts w:eastAsiaTheme="minorHAnsi"/>
          <w:bCs w:val="0"/>
          <w:szCs w:val="22"/>
        </w:rPr>
        <w:t>Benediction:</w:t>
      </w:r>
      <w:r w:rsidRPr="00C856FD">
        <w:rPr>
          <w:rFonts w:eastAsiaTheme="minorHAnsi"/>
          <w:bCs w:val="0"/>
          <w:szCs w:val="22"/>
        </w:rPr>
        <w:t xml:space="preserve"> </w:t>
      </w:r>
      <w:r w:rsidR="008E3A07">
        <w:rPr>
          <w:rFonts w:eastAsiaTheme="minorHAnsi"/>
          <w:b w:val="0"/>
          <w:bCs w:val="0"/>
          <w:szCs w:val="22"/>
        </w:rPr>
        <w:t>Nelson Kraybill</w:t>
      </w:r>
    </w:p>
    <w:p w:rsidR="008433CE" w:rsidRPr="00C856FD" w:rsidRDefault="008433CE" w:rsidP="008433CE">
      <w:pPr>
        <w:pStyle w:val="BodyText"/>
        <w:widowControl/>
        <w:autoSpaceDE/>
        <w:autoSpaceDN/>
        <w:adjustRightInd/>
        <w:rPr>
          <w:rFonts w:eastAsiaTheme="minorHAnsi"/>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E3A07" w:rsidRDefault="008E3A07" w:rsidP="008433CE">
      <w:pPr>
        <w:rPr>
          <w:b/>
          <w:sz w:val="24"/>
          <w:szCs w:val="28"/>
        </w:rPr>
      </w:pPr>
    </w:p>
    <w:p w:rsidR="008E3A07" w:rsidRDefault="008E3A07"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F0490B">
        <w:rPr>
          <w:bCs/>
          <w:i/>
        </w:rPr>
        <w:t>Anna Ruth Hershberger</w:t>
      </w:r>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Default="008433CE" w:rsidP="008433CE">
      <w:pPr>
        <w:rPr>
          <w:bCs/>
          <w:i/>
        </w:rPr>
      </w:pPr>
      <w:r w:rsidRPr="003843F9">
        <w:rPr>
          <w:b/>
          <w:bCs/>
        </w:rPr>
        <w:t>Song leader:</w:t>
      </w:r>
      <w:r w:rsidRPr="00DA77AC">
        <w:rPr>
          <w:b/>
          <w:bCs/>
        </w:rPr>
        <w:t xml:space="preserve"> </w:t>
      </w:r>
      <w:r w:rsidR="00F0490B">
        <w:rPr>
          <w:bCs/>
          <w:i/>
        </w:rPr>
        <w:t>Carolyn Smith</w:t>
      </w:r>
    </w:p>
    <w:p w:rsidR="00F0490B" w:rsidRPr="00F0490B" w:rsidRDefault="00F0490B" w:rsidP="008433CE">
      <w:pPr>
        <w:rPr>
          <w:b/>
          <w:iCs/>
        </w:rPr>
      </w:pPr>
      <w:r w:rsidRPr="00F0490B">
        <w:rPr>
          <w:b/>
          <w:bCs/>
        </w:rPr>
        <w:t>Prayer team:</w:t>
      </w:r>
      <w:r>
        <w:rPr>
          <w:b/>
          <w:bCs/>
        </w:rPr>
        <w:t xml:space="preserve"> </w:t>
      </w:r>
      <w:r w:rsidRPr="00F0490B">
        <w:rPr>
          <w:bCs/>
          <w:i/>
        </w:rPr>
        <w:t>Nelson Kraybill, Carolyn Gardner Hunt</w:t>
      </w:r>
    </w:p>
    <w:p w:rsidR="008433CE" w:rsidRPr="003843F9" w:rsidRDefault="008433CE" w:rsidP="008433CE">
      <w:pPr>
        <w:rPr>
          <w:bCs/>
          <w:i/>
        </w:rPr>
      </w:pPr>
      <w:r w:rsidRPr="006E76D8">
        <w:rPr>
          <w:b/>
          <w:bCs/>
        </w:rPr>
        <w:t xml:space="preserve">Spanish translator: </w:t>
      </w:r>
      <w:r w:rsidR="00F0490B" w:rsidRPr="00F0490B">
        <w:rPr>
          <w:bCs/>
          <w:i/>
        </w:rPr>
        <w:t>Martin Miranda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F0490B">
        <w:rPr>
          <w:bCs/>
          <w:i/>
        </w:rPr>
        <w:t>Worship team</w:t>
      </w:r>
    </w:p>
    <w:p w:rsidR="008433CE" w:rsidRPr="00DA77AC" w:rsidRDefault="008433CE" w:rsidP="008433CE">
      <w:pPr>
        <w:ind w:left="720" w:hanging="720"/>
        <w:rPr>
          <w:b/>
          <w:bCs/>
        </w:rPr>
      </w:pPr>
      <w:r w:rsidRPr="00DA77AC">
        <w:rPr>
          <w:b/>
          <w:bCs/>
        </w:rPr>
        <w:t xml:space="preserve">Usher: </w:t>
      </w:r>
      <w:r w:rsidR="004E1948">
        <w:rPr>
          <w:bCs/>
          <w:i/>
        </w:rPr>
        <w:t>Becky Miller</w:t>
      </w:r>
    </w:p>
    <w:p w:rsidR="008433CE" w:rsidRPr="00DA77AC" w:rsidRDefault="008433CE" w:rsidP="008433CE">
      <w:pPr>
        <w:ind w:left="720" w:hanging="720"/>
        <w:rPr>
          <w:i/>
          <w:iCs/>
        </w:rPr>
      </w:pPr>
      <w:r w:rsidRPr="00DA77AC">
        <w:rPr>
          <w:b/>
          <w:bCs/>
        </w:rPr>
        <w:t>Greeter:</w:t>
      </w:r>
      <w:r w:rsidRPr="00DA77AC">
        <w:t xml:space="preserve"> </w:t>
      </w:r>
      <w:r w:rsidR="00F0490B">
        <w:rPr>
          <w:i/>
        </w:rPr>
        <w:t>Rachel Denlinger</w:t>
      </w:r>
    </w:p>
    <w:p w:rsidR="008433CE" w:rsidRPr="00DA77AC" w:rsidRDefault="008433CE" w:rsidP="008433CE">
      <w:pPr>
        <w:rPr>
          <w:i/>
          <w:iCs/>
        </w:rPr>
      </w:pPr>
      <w:r w:rsidRPr="00DA77AC">
        <w:rPr>
          <w:b/>
          <w:bCs/>
        </w:rPr>
        <w:t>Hall monitor:</w:t>
      </w:r>
      <w:r w:rsidRPr="00DA77AC">
        <w:t xml:space="preserve"> </w:t>
      </w:r>
      <w:r w:rsidR="00F0490B">
        <w:rPr>
          <w:i/>
        </w:rPr>
        <w:t>TBA</w:t>
      </w:r>
    </w:p>
    <w:p w:rsidR="008433CE" w:rsidRPr="00DA77AC" w:rsidRDefault="008433CE" w:rsidP="008433CE">
      <w:pPr>
        <w:rPr>
          <w:i/>
          <w:iCs/>
        </w:rPr>
      </w:pPr>
      <w:r w:rsidRPr="00DA77AC">
        <w:rPr>
          <w:b/>
          <w:bCs/>
        </w:rPr>
        <w:t>Church nursery:</w:t>
      </w:r>
      <w:r w:rsidRPr="00DA77AC">
        <w:t xml:space="preserve">  </w:t>
      </w:r>
      <w:r w:rsidR="00900AD0">
        <w:rPr>
          <w:i/>
        </w:rPr>
        <w:t>Sidney Hawkins</w:t>
      </w:r>
    </w:p>
    <w:p w:rsidR="008433CE" w:rsidRPr="00DA77AC" w:rsidRDefault="008433CE" w:rsidP="008433CE">
      <w:pPr>
        <w:rPr>
          <w:i/>
          <w:iCs/>
        </w:rPr>
      </w:pPr>
      <w:r w:rsidRPr="00D06B27">
        <w:rPr>
          <w:b/>
          <w:iCs/>
        </w:rPr>
        <w:t>Fellowship-15:</w:t>
      </w:r>
      <w:r w:rsidRPr="00DA77AC">
        <w:rPr>
          <w:i/>
          <w:iCs/>
        </w:rPr>
        <w:t xml:space="preserve"> </w:t>
      </w:r>
      <w:r w:rsidR="00A46B67">
        <w:rPr>
          <w:i/>
          <w:iCs/>
        </w:rPr>
        <w:t>TBA</w:t>
      </w:r>
    </w:p>
    <w:p w:rsidR="008433CE" w:rsidRPr="00DA77AC" w:rsidRDefault="008433CE" w:rsidP="008433CE">
      <w:pPr>
        <w:rPr>
          <w:i/>
          <w:iCs/>
        </w:rPr>
      </w:pPr>
      <w:r w:rsidRPr="00DA77AC">
        <w:rPr>
          <w:b/>
          <w:iCs/>
        </w:rPr>
        <w:t xml:space="preserve">Building lock-up: </w:t>
      </w:r>
      <w:r w:rsidR="00F0490B">
        <w:rPr>
          <w:i/>
          <w:iCs/>
        </w:rPr>
        <w:t>Milo Wiese</w:t>
      </w:r>
    </w:p>
    <w:p w:rsidR="008433CE" w:rsidRPr="00DA77AC" w:rsidRDefault="008433CE" w:rsidP="008433CE">
      <w:pPr>
        <w:pStyle w:val="BodyText"/>
        <w:rPr>
          <w:b w:val="0"/>
          <w:bCs w:val="0"/>
          <w:sz w:val="24"/>
          <w:szCs w:val="24"/>
        </w:rPr>
      </w:pPr>
      <w:r w:rsidRPr="00DA77AC">
        <w:rPr>
          <w:bCs w:val="0"/>
          <w:iCs/>
        </w:rPr>
        <w:t xml:space="preserve">AV technician: </w:t>
      </w:r>
      <w:r w:rsidR="00F0490B">
        <w:rPr>
          <w:b w:val="0"/>
          <w:bCs w:val="0"/>
          <w:i/>
          <w:iCs/>
        </w:rPr>
        <w:t>Brian Sutter</w:t>
      </w:r>
    </w:p>
    <w:p w:rsidR="00043E3B" w:rsidRDefault="00043E3B" w:rsidP="008433CE">
      <w:pPr>
        <w:pStyle w:val="Header"/>
        <w:rPr>
          <w:b/>
          <w:bCs/>
          <w:sz w:val="24"/>
          <w:szCs w:val="24"/>
        </w:rPr>
      </w:pPr>
    </w:p>
    <w:p w:rsidR="00F0490B" w:rsidRDefault="00F0490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354E02" w:rsidRPr="00DA77AC" w:rsidRDefault="00354E02" w:rsidP="00354E02">
      <w:pPr>
        <w:ind w:left="270" w:firstLine="15"/>
      </w:pPr>
      <w:r>
        <w:rPr>
          <w:b/>
          <w:sz w:val="24"/>
          <w:szCs w:val="28"/>
        </w:rPr>
        <w:tab/>
      </w:r>
      <w:r w:rsidR="00344C5F" w:rsidRPr="006E76D8">
        <w:rPr>
          <w:b/>
        </w:rPr>
        <w:t>Sermon on the Mount</w:t>
      </w:r>
      <w:r w:rsidRPr="006E76D8">
        <w:rPr>
          <w:b/>
        </w:rPr>
        <w:t xml:space="preserve"> – </w:t>
      </w:r>
      <w:r w:rsidRPr="006E76D8">
        <w:rPr>
          <w:i/>
        </w:rPr>
        <w:t>Lower level classroom</w:t>
      </w:r>
      <w:r w:rsidRPr="006E76D8">
        <w:t xml:space="preserve"> – </w:t>
      </w:r>
      <w:r w:rsidR="00344C5F" w:rsidRPr="006E76D8">
        <w:t>Nelson Kraybill</w:t>
      </w:r>
    </w:p>
    <w:p w:rsidR="00043E3B" w:rsidRDefault="00043E3B" w:rsidP="008433CE">
      <w:pPr>
        <w:pStyle w:val="Header"/>
        <w:rPr>
          <w:b/>
          <w:sz w:val="24"/>
          <w:szCs w:val="28"/>
        </w:rPr>
      </w:pPr>
    </w:p>
    <w:p w:rsidR="00F0490B" w:rsidRDefault="00F0490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1E0E3D" w:rsidRDefault="001E0E3D" w:rsidP="008433CE">
      <w:pPr>
        <w:rPr>
          <w:b/>
          <w:bCs/>
        </w:rPr>
      </w:pPr>
      <w:r>
        <w:rPr>
          <w:b/>
          <w:bCs/>
        </w:rPr>
        <w:t xml:space="preserve">Sermon: </w:t>
      </w:r>
      <w:r w:rsidR="00F0490B">
        <w:rPr>
          <w:bCs/>
          <w:i/>
        </w:rPr>
        <w:t>Carolyn Gardner Hunt</w:t>
      </w:r>
    </w:p>
    <w:p w:rsidR="00D51B8B" w:rsidRDefault="001E0E3D" w:rsidP="008433CE">
      <w:pPr>
        <w:rPr>
          <w:bCs/>
          <w:i/>
        </w:rPr>
      </w:pPr>
      <w:r>
        <w:rPr>
          <w:b/>
          <w:bCs/>
        </w:rPr>
        <w:t xml:space="preserve">Worship </w:t>
      </w:r>
      <w:r w:rsidR="00354E02">
        <w:rPr>
          <w:b/>
          <w:bCs/>
        </w:rPr>
        <w:t xml:space="preserve">Leader: </w:t>
      </w:r>
      <w:r w:rsidR="00F0490B">
        <w:rPr>
          <w:bCs/>
          <w:i/>
        </w:rPr>
        <w:t>Brian Sutter</w:t>
      </w:r>
    </w:p>
    <w:p w:rsidR="008433CE" w:rsidRPr="00C04FEE" w:rsidRDefault="008433CE" w:rsidP="008433CE">
      <w:pPr>
        <w:rPr>
          <w:kern w:val="28"/>
        </w:rPr>
      </w:pPr>
      <w:r w:rsidRPr="00C04FEE">
        <w:rPr>
          <w:b/>
          <w:iCs/>
        </w:rPr>
        <w:t>Song Leader:</w:t>
      </w:r>
      <w:r w:rsidRPr="00C04FEE">
        <w:rPr>
          <w:i/>
          <w:iCs/>
        </w:rPr>
        <w:t xml:space="preserve"> </w:t>
      </w:r>
      <w:r w:rsidR="00F0490B">
        <w:rPr>
          <w:i/>
          <w:iCs/>
        </w:rPr>
        <w:t>Ellen Kraybill</w:t>
      </w:r>
    </w:p>
    <w:p w:rsidR="00DA77AC" w:rsidRPr="00C04FEE" w:rsidRDefault="008433CE" w:rsidP="008433CE">
      <w:pPr>
        <w:widowControl/>
        <w:autoSpaceDE/>
        <w:autoSpaceDN/>
        <w:adjustRightInd/>
        <w:rPr>
          <w:bCs/>
          <w:i/>
        </w:rPr>
      </w:pPr>
      <w:r w:rsidRPr="00E44004">
        <w:rPr>
          <w:b/>
          <w:bCs/>
        </w:rPr>
        <w:t>Prayer team:</w:t>
      </w:r>
      <w:r w:rsidRPr="00C04FEE">
        <w:rPr>
          <w:bCs/>
          <w:i/>
        </w:rPr>
        <w:t xml:space="preserve"> </w:t>
      </w:r>
      <w:r w:rsidR="00F0490B">
        <w:rPr>
          <w:bCs/>
          <w:i/>
        </w:rPr>
        <w:t>Frances Ringenberg, Lois Longenecker</w:t>
      </w:r>
    </w:p>
    <w:p w:rsidR="008433CE" w:rsidRPr="00C04FEE" w:rsidRDefault="008433CE" w:rsidP="008433CE">
      <w:pPr>
        <w:widowControl/>
        <w:autoSpaceDE/>
        <w:autoSpaceDN/>
        <w:adjustRightInd/>
        <w:rPr>
          <w:i/>
          <w:iCs/>
        </w:rPr>
      </w:pPr>
      <w:r w:rsidRPr="00787FBB">
        <w:rPr>
          <w:b/>
          <w:bCs/>
        </w:rPr>
        <w:t>Visuals:</w:t>
      </w:r>
      <w:r w:rsidR="009840B9">
        <w:rPr>
          <w:i/>
          <w:iCs/>
        </w:rPr>
        <w:t xml:space="preserve"> </w:t>
      </w:r>
      <w:r w:rsidR="004B6CD7">
        <w:rPr>
          <w:i/>
          <w:iCs/>
        </w:rPr>
        <w:t>Worship team</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524EAF">
        <w:rPr>
          <w:szCs w:val="22"/>
        </w:rPr>
        <w:t>s</w:t>
      </w:r>
      <w:r w:rsidRPr="00C04FEE">
        <w:rPr>
          <w:szCs w:val="22"/>
        </w:rPr>
        <w:t>:</w:t>
      </w:r>
      <w:r w:rsidRPr="00C04FEE">
        <w:rPr>
          <w:b w:val="0"/>
          <w:bCs w:val="0"/>
          <w:i/>
          <w:iCs/>
          <w:szCs w:val="22"/>
        </w:rPr>
        <w:t xml:space="preserve"> </w:t>
      </w:r>
      <w:r w:rsidR="00524EAF">
        <w:rPr>
          <w:b w:val="0"/>
          <w:bCs w:val="0"/>
          <w:i/>
          <w:iCs/>
          <w:szCs w:val="22"/>
        </w:rPr>
        <w:t>Al &amp; Lois Longenecker</w:t>
      </w:r>
    </w:p>
    <w:p w:rsidR="008433CE" w:rsidRPr="00C04FEE" w:rsidRDefault="008433CE" w:rsidP="008433CE">
      <w:pPr>
        <w:pStyle w:val="BodyText"/>
        <w:rPr>
          <w:b w:val="0"/>
          <w:i/>
          <w:szCs w:val="22"/>
        </w:rPr>
      </w:pPr>
      <w:r w:rsidRPr="00C04FEE">
        <w:rPr>
          <w:szCs w:val="22"/>
        </w:rPr>
        <w:t xml:space="preserve">Hall monitor: </w:t>
      </w:r>
      <w:r w:rsidR="00F0490B">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D51B8B">
        <w:rPr>
          <w:b w:val="0"/>
          <w:i/>
          <w:szCs w:val="22"/>
        </w:rPr>
        <w:t>Sidney Hawkins</w:t>
      </w:r>
    </w:p>
    <w:p w:rsidR="008433CE" w:rsidRPr="00C04FEE" w:rsidRDefault="008433CE" w:rsidP="008433CE">
      <w:pPr>
        <w:rPr>
          <w:i/>
          <w:szCs w:val="22"/>
        </w:rPr>
      </w:pPr>
      <w:r w:rsidRPr="00C04FEE">
        <w:rPr>
          <w:b/>
          <w:szCs w:val="22"/>
        </w:rPr>
        <w:t xml:space="preserve">Building lock-up: </w:t>
      </w:r>
      <w:r w:rsidR="00F0490B">
        <w:rPr>
          <w:i/>
          <w:szCs w:val="22"/>
        </w:rPr>
        <w:t>Jim Bixler</w:t>
      </w:r>
    </w:p>
    <w:p w:rsidR="00344C5F" w:rsidRPr="009714CA" w:rsidRDefault="008433CE" w:rsidP="009714CA">
      <w:pPr>
        <w:pStyle w:val="BodyText"/>
        <w:rPr>
          <w:bCs w:val="0"/>
          <w:iCs/>
          <w:color w:val="222222"/>
          <w:sz w:val="24"/>
          <w:szCs w:val="22"/>
        </w:rPr>
      </w:pPr>
      <w:r w:rsidRPr="009D0314">
        <w:rPr>
          <w:bCs w:val="0"/>
          <w:iCs/>
        </w:rPr>
        <w:t xml:space="preserve">AV technician: </w:t>
      </w:r>
      <w:r w:rsidR="00344C5F">
        <w:rPr>
          <w:b w:val="0"/>
          <w:bCs w:val="0"/>
          <w:i/>
          <w:iCs/>
        </w:rPr>
        <w:t>Orion Blaha</w:t>
      </w:r>
    </w:p>
    <w:p w:rsidR="009714CA" w:rsidRDefault="009714CA" w:rsidP="009560F2">
      <w:pPr>
        <w:keepLines/>
        <w:rPr>
          <w:b/>
          <w:bCs/>
          <w:sz w:val="24"/>
          <w:szCs w:val="22"/>
        </w:rPr>
      </w:pPr>
    </w:p>
    <w:p w:rsidR="00F0490B" w:rsidRDefault="00F0490B" w:rsidP="00F0490B">
      <w:pPr>
        <w:keepLines/>
        <w:rPr>
          <w:b/>
          <w:bCs/>
          <w:sz w:val="24"/>
          <w:szCs w:val="22"/>
        </w:rPr>
      </w:pPr>
    </w:p>
    <w:p w:rsidR="00F0490B" w:rsidRDefault="00F0490B" w:rsidP="00F0490B">
      <w:pPr>
        <w:keepLines/>
        <w:rPr>
          <w:b/>
          <w:bCs/>
          <w:sz w:val="24"/>
          <w:szCs w:val="22"/>
        </w:rPr>
      </w:pPr>
    </w:p>
    <w:p w:rsidR="00F0490B" w:rsidRDefault="00F0490B" w:rsidP="00F0490B">
      <w:pPr>
        <w:keepLines/>
        <w:rPr>
          <w:b/>
          <w:bCs/>
          <w:sz w:val="24"/>
          <w:szCs w:val="22"/>
        </w:rPr>
      </w:pPr>
    </w:p>
    <w:p w:rsidR="00F0490B" w:rsidRDefault="00262002" w:rsidP="00F0490B">
      <w:pPr>
        <w:keepLines/>
        <w:rPr>
          <w:b/>
          <w:bCs/>
          <w:sz w:val="24"/>
          <w:szCs w:val="22"/>
        </w:rPr>
      </w:pPr>
      <w:r>
        <w:rPr>
          <w:b/>
          <w:bCs/>
          <w:sz w:val="24"/>
          <w:szCs w:val="22"/>
        </w:rPr>
        <w:lastRenderedPageBreak/>
        <w:t>A</w:t>
      </w:r>
      <w:r w:rsidR="0027140B" w:rsidRPr="00900AD0">
        <w:rPr>
          <w:b/>
          <w:bCs/>
          <w:sz w:val="24"/>
          <w:szCs w:val="22"/>
        </w:rPr>
        <w:t>NNOUNCEMENTS:</w:t>
      </w:r>
    </w:p>
    <w:p w:rsidR="00F0490B" w:rsidRDefault="00F0490B" w:rsidP="00F0490B">
      <w:pPr>
        <w:keepLines/>
        <w:rPr>
          <w:b/>
          <w:bCs/>
          <w:sz w:val="24"/>
          <w:szCs w:val="22"/>
        </w:rPr>
      </w:pPr>
    </w:p>
    <w:p w:rsidR="00262002" w:rsidRDefault="00F0490B" w:rsidP="00F0490B">
      <w:pPr>
        <w:keepLines/>
      </w:pPr>
      <w:r w:rsidRPr="00F0490B">
        <w:rPr>
          <w:b/>
          <w:bCs/>
          <w:szCs w:val="22"/>
        </w:rPr>
        <w:t>The River Revival them</w:t>
      </w:r>
      <w:r>
        <w:rPr>
          <w:b/>
          <w:bCs/>
          <w:szCs w:val="22"/>
        </w:rPr>
        <w:t>e</w:t>
      </w:r>
      <w:r w:rsidRPr="00F0490B">
        <w:rPr>
          <w:b/>
          <w:bCs/>
          <w:szCs w:val="22"/>
        </w:rPr>
        <w:t xml:space="preserve"> wi</w:t>
      </w:r>
      <w:r>
        <w:rPr>
          <w:b/>
          <w:bCs/>
          <w:szCs w:val="22"/>
        </w:rPr>
        <w:t>ll be continued this evening at</w:t>
      </w:r>
      <w:r w:rsidR="00A6446E">
        <w:rPr>
          <w:rStyle w:val="aqj"/>
          <w:b/>
          <w:bCs/>
        </w:rPr>
        <w:t xml:space="preserve"> 6:00pm,</w:t>
      </w:r>
      <w:r w:rsidR="00A6446E">
        <w:t xml:space="preserve"> gathering at Belmont Neigh</w:t>
      </w:r>
      <w:r>
        <w:t xml:space="preserve">borhood Fellowship (925 Oxford). </w:t>
      </w:r>
      <w:proofErr w:type="gramStart"/>
      <w:r w:rsidR="00A6446E" w:rsidRPr="00F0490B">
        <w:rPr>
          <w:rStyle w:val="Strong"/>
          <w:b w:val="0"/>
        </w:rPr>
        <w:t>Questions?</w:t>
      </w:r>
      <w:proofErr w:type="gramEnd"/>
      <w:r w:rsidR="00A6446E">
        <w:rPr>
          <w:rStyle w:val="Strong"/>
        </w:rPr>
        <w:t xml:space="preserve"> </w:t>
      </w:r>
      <w:r>
        <w:t>Talk with</w:t>
      </w:r>
      <w:r w:rsidR="00A6446E">
        <w:t xml:space="preserve"> Anna Ruth </w:t>
      </w:r>
      <w:r>
        <w:t>Hershberger.</w:t>
      </w:r>
    </w:p>
    <w:p w:rsidR="009714CA" w:rsidRPr="009714CA" w:rsidRDefault="00F0490B" w:rsidP="00262002">
      <w:pPr>
        <w:widowControl/>
        <w:autoSpaceDE/>
        <w:autoSpaceDN/>
        <w:adjustRightInd/>
        <w:spacing w:before="100" w:beforeAutospacing="1" w:after="100" w:afterAutospacing="1"/>
      </w:pPr>
      <w:r>
        <w:rPr>
          <w:b/>
        </w:rPr>
        <w:t>Today:</w:t>
      </w:r>
      <w:r w:rsidR="009714CA" w:rsidRPr="009714CA">
        <w:rPr>
          <w:b/>
        </w:rPr>
        <w:t xml:space="preserve"> </w:t>
      </w:r>
      <w:r w:rsidR="009714CA" w:rsidRPr="009714CA">
        <w:t xml:space="preserve">If you’re interested in exploring church membership, plan to stay for lunch </w:t>
      </w:r>
      <w:r>
        <w:t xml:space="preserve">at noon </w:t>
      </w:r>
      <w:r w:rsidR="009714CA" w:rsidRPr="009714CA">
        <w:t>for the first class.</w:t>
      </w:r>
    </w:p>
    <w:p w:rsidR="00344C5F" w:rsidRDefault="00344C5F" w:rsidP="00262002">
      <w:pPr>
        <w:widowControl/>
        <w:autoSpaceDE/>
        <w:autoSpaceDN/>
        <w:adjustRightInd/>
        <w:spacing w:before="100" w:beforeAutospacing="1" w:after="100" w:afterAutospacing="1"/>
      </w:pPr>
      <w:r w:rsidRPr="00344C5F">
        <w:rPr>
          <w:b/>
        </w:rPr>
        <w:t>Please note:</w:t>
      </w:r>
      <w:r>
        <w:t xml:space="preserve"> The Mennonite Women Service Circle will meet on the </w:t>
      </w:r>
      <w:r w:rsidRPr="00344C5F">
        <w:rPr>
          <w:u w:val="single"/>
        </w:rPr>
        <w:t xml:space="preserve">second </w:t>
      </w:r>
      <w:r>
        <w:t>Thursday of the month in October</w:t>
      </w:r>
      <w:r w:rsidR="00F0490B">
        <w:t xml:space="preserve"> (12)</w:t>
      </w:r>
      <w:r>
        <w:t xml:space="preserve"> and November</w:t>
      </w:r>
      <w:r w:rsidR="00F0490B">
        <w:t xml:space="preserve"> (9)</w:t>
      </w:r>
      <w:r>
        <w:t xml:space="preserve">. </w:t>
      </w:r>
      <w:r w:rsidR="000713A9">
        <w:t>We</w:t>
      </w:r>
      <w:r>
        <w:t xml:space="preserve"> meet at 9:30am, share a lunch together</w:t>
      </w:r>
      <w:r w:rsidR="000713A9">
        <w:t>,</w:t>
      </w:r>
      <w:r>
        <w:t xml:space="preserve"> and are finished by 1:30pm. All women of the church are welcome to join us.</w:t>
      </w:r>
    </w:p>
    <w:p w:rsidR="00F0490B" w:rsidRDefault="00F0490B" w:rsidP="00262002">
      <w:pPr>
        <w:widowControl/>
        <w:autoSpaceDE/>
        <w:autoSpaceDN/>
        <w:adjustRightInd/>
        <w:spacing w:before="100" w:beforeAutospacing="1" w:after="100" w:afterAutospacing="1"/>
      </w:pPr>
      <w:r>
        <w:rPr>
          <w:rStyle w:val="Strong"/>
        </w:rPr>
        <w:t>Phyllis Weaver,</w:t>
      </w:r>
      <w:r>
        <w:t xml:space="preserve"> widow of Don Weaver, turns 90 this month on </w:t>
      </w:r>
      <w:r>
        <w:rPr>
          <w:rStyle w:val="aqj"/>
        </w:rPr>
        <w:t>October 13</w:t>
      </w:r>
      <w:r>
        <w:t xml:space="preserve">. We'd like to remember Phyllis by </w:t>
      </w:r>
      <w:r w:rsidR="000713A9">
        <w:t>singing for her</w:t>
      </w:r>
      <w:r>
        <w:t xml:space="preserve"> </w:t>
      </w:r>
      <w:r>
        <w:rPr>
          <w:rStyle w:val="aqj"/>
        </w:rPr>
        <w:t>on Sunday</w:t>
      </w:r>
      <w:r w:rsidR="000713A9">
        <w:rPr>
          <w:rStyle w:val="aqj"/>
        </w:rPr>
        <w:t>, October</w:t>
      </w:r>
      <w:r w:rsidR="000713A9">
        <w:t xml:space="preserve"> 15 at Brentwood in Elkhart. We</w:t>
      </w:r>
      <w:r>
        <w:t xml:space="preserve"> also </w:t>
      </w:r>
      <w:r w:rsidR="000713A9">
        <w:t>will</w:t>
      </w:r>
      <w:r>
        <w:t xml:space="preserve"> sing for</w:t>
      </w:r>
      <w:r>
        <w:rPr>
          <w:rStyle w:val="Strong"/>
        </w:rPr>
        <w:t xml:space="preserve"> Jeannine Mann</w:t>
      </w:r>
      <w:r>
        <w:t xml:space="preserve"> at Golden Living in Elkhart. Both these dears ones have a long history at Prairie Street. The group would grab a quick lunch together somewhere after </w:t>
      </w:r>
      <w:r>
        <w:rPr>
          <w:rStyle w:val="aqj"/>
        </w:rPr>
        <w:t>Sunday</w:t>
      </w:r>
      <w:r>
        <w:t xml:space="preserve"> school. Please let Pastor Frances know if you can join in this event so we know if enough are available to carry a good tune!</w:t>
      </w:r>
    </w:p>
    <w:p w:rsidR="00B26268" w:rsidRDefault="00B26268" w:rsidP="00262002">
      <w:pPr>
        <w:widowControl/>
        <w:autoSpaceDE/>
        <w:autoSpaceDN/>
        <w:adjustRightInd/>
        <w:spacing w:before="100" w:beforeAutospacing="1" w:after="100" w:afterAutospacing="1"/>
      </w:pPr>
      <w:r w:rsidRPr="00B26268">
        <w:rPr>
          <w:b/>
        </w:rPr>
        <w:t>The October issues</w:t>
      </w:r>
      <w:r>
        <w:t xml:space="preserve"> of the Mennonite Mission Network Prayer Vine and the Indiana-Michigan Mennonite Conference prayer memo are available now on the table in the narthex. Remember to pray for our sister churches in conference and the ministries of MMN around the world.</w:t>
      </w:r>
    </w:p>
    <w:p w:rsidR="00F0490B" w:rsidRDefault="00F0490B" w:rsidP="00262002">
      <w:pPr>
        <w:widowControl/>
        <w:autoSpaceDE/>
        <w:autoSpaceDN/>
        <w:adjustRightInd/>
        <w:spacing w:before="100" w:beforeAutospacing="1" w:after="100" w:afterAutospacing="1"/>
      </w:pPr>
      <w:r>
        <w:rPr>
          <w:rStyle w:val="Strong"/>
        </w:rPr>
        <w:t xml:space="preserve">The E3 Survival Skills for Life </w:t>
      </w:r>
      <w:r>
        <w:t xml:space="preserve">program that is a partnership between Amigo Centre and Goshen Middle School is in need of male mentors. To learn more about how you can become a mentor check out the link to the E3 </w:t>
      </w:r>
      <w:r>
        <w:t xml:space="preserve">program on the Amigo website.  </w:t>
      </w:r>
    </w:p>
    <w:p w:rsidR="009714CA" w:rsidRPr="00A6446E" w:rsidRDefault="009714CA" w:rsidP="009714CA">
      <w:pPr>
        <w:widowControl/>
        <w:autoSpaceDE/>
        <w:autoSpaceDN/>
        <w:adjustRightInd/>
        <w:spacing w:before="100" w:beforeAutospacing="1" w:after="100" w:afterAutospacing="1"/>
      </w:pPr>
      <w:r>
        <w:rPr>
          <w:rStyle w:val="Strong"/>
        </w:rPr>
        <w:t>Handmade and international gifts that support missions:</w:t>
      </w:r>
      <w:r>
        <w:t xml:space="preserve">  Mark your calendars now for the CMI Bazaar/Beautiful Things Marketplace </w:t>
      </w:r>
      <w:r>
        <w:rPr>
          <w:rStyle w:val="aqj"/>
        </w:rPr>
        <w:t>on Sunday</w:t>
      </w:r>
      <w:r>
        <w:t xml:space="preserve"> afternoon, </w:t>
      </w:r>
      <w:r>
        <w:rPr>
          <w:rStyle w:val="aqj"/>
        </w:rPr>
        <w:t>November 12</w:t>
      </w:r>
      <w:r>
        <w:t xml:space="preserve">, at Ellen and Nelson </w:t>
      </w:r>
      <w:proofErr w:type="spellStart"/>
      <w:r>
        <w:t>Kraybill’s</w:t>
      </w:r>
      <w:proofErr w:type="spellEnd"/>
      <w:r>
        <w:t xml:space="preserve"> home. Your purchases support Tina Stoltzfus Horst as she coaches cross cultural workers</w:t>
      </w:r>
      <w:r w:rsidR="000713A9">
        <w:t>,</w:t>
      </w:r>
      <w:r>
        <w:t xml:space="preserve"> and provide essential funding for Coaching Mission Internati</w:t>
      </w:r>
      <w:r w:rsidR="00B26268">
        <w:t xml:space="preserve">onal’s work around the world. </w:t>
      </w:r>
      <w:r>
        <w:t xml:space="preserve">There are many creative people at PSMC!  If you are one, and have items you’d like to </w:t>
      </w:r>
      <w:r w:rsidRPr="00B26268">
        <w:rPr>
          <w:b/>
        </w:rPr>
        <w:t>donate</w:t>
      </w:r>
      <w:r>
        <w:t xml:space="preserve"> to benefit missions leaders</w:t>
      </w:r>
      <w:bookmarkStart w:id="0" w:name="_GoBack"/>
      <w:bookmarkEnd w:id="0"/>
      <w:r>
        <w:t xml:space="preserve">, consider giving an item or two (or more!) to the CMI Bazaar/Beautiful Things Marketplace. Contact Tina Stoltzfus Horst at </w:t>
      </w:r>
      <w:r w:rsidRPr="009714CA">
        <w:t>Tina@cmiprograms.org</w:t>
      </w:r>
      <w:r>
        <w:t xml:space="preserve"> (or 534-0400) to donate.   </w:t>
      </w:r>
    </w:p>
    <w:sectPr w:rsidR="009714CA" w:rsidRPr="00A6446E"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E6" w:rsidRDefault="003038E6">
      <w:r>
        <w:separator/>
      </w:r>
    </w:p>
  </w:endnote>
  <w:endnote w:type="continuationSeparator" w:id="0">
    <w:p w:rsidR="003038E6" w:rsidRDefault="0030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E6" w:rsidRDefault="003038E6">
      <w:r>
        <w:separator/>
      </w:r>
    </w:p>
  </w:footnote>
  <w:footnote w:type="continuationSeparator" w:id="0">
    <w:p w:rsidR="003038E6" w:rsidRDefault="0030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5EA9"/>
    <w:rsid w:val="0006621F"/>
    <w:rsid w:val="000669AB"/>
    <w:rsid w:val="00066AAC"/>
    <w:rsid w:val="00066CB7"/>
    <w:rsid w:val="00067602"/>
    <w:rsid w:val="000706AF"/>
    <w:rsid w:val="00070A0D"/>
    <w:rsid w:val="00070DF0"/>
    <w:rsid w:val="000713A9"/>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1E"/>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68BC"/>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3F2"/>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2002"/>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33FB"/>
    <w:rsid w:val="003038E6"/>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4C5F"/>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4C9"/>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1AC"/>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59"/>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1F59"/>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6A79"/>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05C"/>
    <w:rsid w:val="006A4938"/>
    <w:rsid w:val="006A5012"/>
    <w:rsid w:val="006A5280"/>
    <w:rsid w:val="006A5687"/>
    <w:rsid w:val="006A5EC4"/>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29A3"/>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6D8"/>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AB"/>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B3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6D27"/>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1877"/>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83C"/>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3A07"/>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4B"/>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286"/>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4CA"/>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2F81"/>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746"/>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268"/>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B6B"/>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58C"/>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90"/>
    <w:rsid w:val="00C14F39"/>
    <w:rsid w:val="00C15055"/>
    <w:rsid w:val="00C15B7C"/>
    <w:rsid w:val="00C15F23"/>
    <w:rsid w:val="00C1612A"/>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6A0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3CA5"/>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45B"/>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3EB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004"/>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0B48"/>
    <w:rsid w:val="00F0106F"/>
    <w:rsid w:val="00F0126E"/>
    <w:rsid w:val="00F01AAF"/>
    <w:rsid w:val="00F0251E"/>
    <w:rsid w:val="00F02C0E"/>
    <w:rsid w:val="00F03664"/>
    <w:rsid w:val="00F038C9"/>
    <w:rsid w:val="00F03EFC"/>
    <w:rsid w:val="00F04195"/>
    <w:rsid w:val="00F045EC"/>
    <w:rsid w:val="00F0490B"/>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2978"/>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4E8"/>
    <w:rsid w:val="00FC059E"/>
    <w:rsid w:val="00FC0A34"/>
    <w:rsid w:val="00FC0E97"/>
    <w:rsid w:val="00FC177A"/>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944F-0EC1-4B95-A636-EFA06B23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3</cp:revision>
  <cp:lastPrinted>2017-10-06T13:22:00Z</cp:lastPrinted>
  <dcterms:created xsi:type="dcterms:W3CDTF">2017-10-06T13:34:00Z</dcterms:created>
  <dcterms:modified xsi:type="dcterms:W3CDTF">2017-10-06T13:41:00Z</dcterms:modified>
</cp:coreProperties>
</file>