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44CFA" w14:textId="77777777" w:rsidR="001953C8" w:rsidRDefault="001953C8" w:rsidP="00606888">
      <w:pPr>
        <w:rPr>
          <w:b/>
          <w:bCs/>
        </w:rPr>
      </w:pPr>
    </w:p>
    <w:p w14:paraId="345C9897" w14:textId="77777777" w:rsidR="001953C8" w:rsidRDefault="001953C8" w:rsidP="00606888">
      <w:pPr>
        <w:rPr>
          <w:b/>
          <w:bCs/>
        </w:rPr>
      </w:pPr>
    </w:p>
    <w:p w14:paraId="0FF68D15" w14:textId="4C5A041D" w:rsidR="00606888" w:rsidRPr="00606888" w:rsidRDefault="00606888" w:rsidP="00606888">
      <w:r w:rsidRPr="00606888">
        <w:rPr>
          <w:b/>
          <w:bCs/>
        </w:rPr>
        <w:t xml:space="preserve">Offering last Sunday / </w:t>
      </w:r>
      <w:r w:rsidRPr="00606888">
        <w:rPr>
          <w:rStyle w:val="tlid-translation"/>
          <w:b/>
          <w:bCs/>
          <w:lang w:val="es-ES"/>
        </w:rPr>
        <w:t>Ofreciendo el domingo pasado</w:t>
      </w:r>
      <w:r>
        <w:rPr>
          <w:rStyle w:val="tlid-translation"/>
          <w:b/>
          <w:bCs/>
          <w:lang w:val="es-ES"/>
        </w:rPr>
        <w:t xml:space="preserve">:  </w:t>
      </w:r>
      <w:r w:rsidR="000622B3">
        <w:rPr>
          <w:rStyle w:val="tlid-translation"/>
          <w:b/>
          <w:bCs/>
          <w:lang w:val="es-ES"/>
        </w:rPr>
        <w:t>$</w:t>
      </w:r>
      <w:r w:rsidR="00D02485">
        <w:rPr>
          <w:rStyle w:val="tlid-translation"/>
          <w:b/>
          <w:bCs/>
          <w:lang w:val="es-ES"/>
        </w:rPr>
        <w:t>1,</w:t>
      </w:r>
      <w:r w:rsidR="00A17E87">
        <w:rPr>
          <w:rStyle w:val="tlid-translation"/>
          <w:b/>
          <w:bCs/>
          <w:lang w:val="es-ES"/>
        </w:rPr>
        <w:t>755.01</w:t>
      </w:r>
    </w:p>
    <w:p w14:paraId="5A068EEF" w14:textId="77777777" w:rsidR="003A071B" w:rsidRPr="00F93BE6" w:rsidRDefault="003A071B" w:rsidP="004B389A">
      <w:pPr>
        <w:rPr>
          <w:highlight w:val="yellow"/>
        </w:rPr>
      </w:pPr>
    </w:p>
    <w:p w14:paraId="431E2640" w14:textId="252FBC62"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5E366475" w14:textId="6F729411" w:rsidR="00884BE0" w:rsidRDefault="00D02485" w:rsidP="007B144F">
      <w:pPr>
        <w:rPr>
          <w:rStyle w:val="Strong"/>
          <w:b w:val="0"/>
          <w:bCs w:val="0"/>
          <w:sz w:val="22"/>
          <w:szCs w:val="22"/>
        </w:rPr>
      </w:pPr>
      <w:r>
        <w:rPr>
          <w:rStyle w:val="Strong"/>
          <w:sz w:val="22"/>
          <w:szCs w:val="22"/>
        </w:rPr>
        <w:tab/>
      </w:r>
      <w:r w:rsidR="007B144F" w:rsidRPr="00D02485">
        <w:rPr>
          <w:rStyle w:val="Strong"/>
          <w:sz w:val="22"/>
          <w:szCs w:val="22"/>
        </w:rPr>
        <w:t xml:space="preserve">Monday, </w:t>
      </w:r>
      <w:r w:rsidRPr="00D02485">
        <w:rPr>
          <w:rStyle w:val="Strong"/>
          <w:sz w:val="22"/>
          <w:szCs w:val="22"/>
        </w:rPr>
        <w:t>3:30-7:30pm</w:t>
      </w:r>
      <w:r>
        <w:rPr>
          <w:rStyle w:val="Strong"/>
          <w:b w:val="0"/>
          <w:bCs w:val="0"/>
          <w:sz w:val="22"/>
          <w:szCs w:val="22"/>
        </w:rPr>
        <w:t xml:space="preserve"> – Music Together</w:t>
      </w:r>
    </w:p>
    <w:p w14:paraId="77753990" w14:textId="1889E892" w:rsidR="00D02485"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Tuesday, 6:30-8:00pm</w:t>
      </w:r>
      <w:r>
        <w:rPr>
          <w:rStyle w:val="Strong"/>
          <w:b w:val="0"/>
          <w:bCs w:val="0"/>
          <w:sz w:val="22"/>
          <w:szCs w:val="22"/>
        </w:rPr>
        <w:t xml:space="preserve"> – English as a Second Language classes</w:t>
      </w:r>
    </w:p>
    <w:p w14:paraId="6DD1412F" w14:textId="740EB274" w:rsidR="00D02485" w:rsidRDefault="00D02485" w:rsidP="007B144F">
      <w:pPr>
        <w:rPr>
          <w:b/>
          <w:sz w:val="22"/>
          <w:szCs w:val="22"/>
        </w:rPr>
      </w:pPr>
      <w:r>
        <w:rPr>
          <w:rStyle w:val="Strong"/>
          <w:b w:val="0"/>
          <w:bCs w:val="0"/>
          <w:sz w:val="22"/>
          <w:szCs w:val="22"/>
        </w:rPr>
        <w:tab/>
      </w:r>
      <w:r w:rsidRPr="00D02485">
        <w:rPr>
          <w:rStyle w:val="Strong"/>
          <w:sz w:val="22"/>
          <w:szCs w:val="22"/>
        </w:rPr>
        <w:t>Wednesday, 4:00-5:45pm</w:t>
      </w:r>
      <w:r>
        <w:rPr>
          <w:rStyle w:val="Strong"/>
          <w:b w:val="0"/>
          <w:bCs w:val="0"/>
          <w:sz w:val="22"/>
          <w:szCs w:val="22"/>
        </w:rPr>
        <w:t xml:space="preserve"> - Music Together</w:t>
      </w:r>
    </w:p>
    <w:p w14:paraId="3EBC147C" w14:textId="2EE1D041" w:rsidR="00884BE0" w:rsidRDefault="007248A3" w:rsidP="007248A3">
      <w:pPr>
        <w:rPr>
          <w:rStyle w:val="Strong"/>
          <w:sz w:val="22"/>
          <w:szCs w:val="22"/>
        </w:rPr>
      </w:pPr>
      <w:r>
        <w:rPr>
          <w:rStyle w:val="Strong"/>
          <w:sz w:val="22"/>
          <w:szCs w:val="22"/>
        </w:rPr>
        <w:tab/>
      </w:r>
      <w:r w:rsidR="00884BE0" w:rsidRPr="00A74970">
        <w:rPr>
          <w:b/>
          <w:bCs/>
          <w:sz w:val="22"/>
          <w:szCs w:val="22"/>
        </w:rPr>
        <w:t>Thursday, noon</w:t>
      </w:r>
      <w:r w:rsidR="00884BE0" w:rsidRPr="00A74970">
        <w:rPr>
          <w:sz w:val="22"/>
          <w:szCs w:val="22"/>
        </w:rPr>
        <w:t xml:space="preserve"> – Bulletin items due</w:t>
      </w:r>
      <w:r w:rsidR="00884BE0">
        <w:rPr>
          <w:rStyle w:val="Strong"/>
          <w:sz w:val="22"/>
          <w:szCs w:val="22"/>
        </w:rPr>
        <w:t xml:space="preserve"> </w:t>
      </w:r>
    </w:p>
    <w:p w14:paraId="302B8350" w14:textId="06D01283" w:rsidR="00E567A0" w:rsidRPr="00884BE0" w:rsidRDefault="00884BE0" w:rsidP="007248A3">
      <w:pPr>
        <w:rPr>
          <w:rStyle w:val="Strong"/>
          <w:b w:val="0"/>
          <w:bCs w:val="0"/>
          <w:sz w:val="22"/>
          <w:szCs w:val="22"/>
        </w:rPr>
      </w:pPr>
      <w:r>
        <w:rPr>
          <w:rStyle w:val="Strong"/>
          <w:sz w:val="22"/>
          <w:szCs w:val="22"/>
        </w:rPr>
        <w:tab/>
      </w:r>
      <w:r w:rsidR="00D02485" w:rsidRPr="00D02485">
        <w:rPr>
          <w:rStyle w:val="Strong"/>
          <w:sz w:val="22"/>
          <w:szCs w:val="22"/>
        </w:rPr>
        <w:t>Tuesday, 6:30-8:00pm</w:t>
      </w:r>
      <w:r w:rsidR="00D02485">
        <w:rPr>
          <w:rStyle w:val="Strong"/>
          <w:b w:val="0"/>
          <w:bCs w:val="0"/>
          <w:sz w:val="22"/>
          <w:szCs w:val="22"/>
        </w:rPr>
        <w:t xml:space="preserve"> – English as a Second Language classes</w:t>
      </w:r>
    </w:p>
    <w:p w14:paraId="1211D42B" w14:textId="37BED378" w:rsidR="007248A3" w:rsidRDefault="00884BE0" w:rsidP="00A70363">
      <w:pPr>
        <w:rPr>
          <w:sz w:val="22"/>
          <w:szCs w:val="22"/>
        </w:rPr>
      </w:pPr>
      <w:r>
        <w:rPr>
          <w:rStyle w:val="Strong"/>
          <w:sz w:val="22"/>
          <w:szCs w:val="22"/>
        </w:rPr>
        <w:tab/>
      </w:r>
      <w:r w:rsidR="007B144F" w:rsidRPr="00B85F17">
        <w:rPr>
          <w:b/>
          <w:bCs/>
          <w:sz w:val="22"/>
          <w:szCs w:val="22"/>
        </w:rPr>
        <w:t>Saturday, 4:00-10:00pm</w:t>
      </w:r>
      <w:r w:rsidR="007B144F">
        <w:rPr>
          <w:sz w:val="22"/>
          <w:szCs w:val="22"/>
        </w:rPr>
        <w:t xml:space="preserve"> – Latino Festival/Fiestas Patrias</w:t>
      </w:r>
    </w:p>
    <w:p w14:paraId="1F697645" w14:textId="77777777" w:rsidR="007B144F" w:rsidRDefault="007B144F" w:rsidP="00A70363">
      <w:pPr>
        <w:rPr>
          <w:sz w:val="22"/>
          <w:szCs w:val="22"/>
        </w:rPr>
      </w:pPr>
    </w:p>
    <w:p w14:paraId="08E877C7" w14:textId="5EFFB00D"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3A9545C1" w14:textId="0193C957" w:rsidR="00CB3821" w:rsidRDefault="00A74970" w:rsidP="00330016">
      <w:pPr>
        <w:rPr>
          <w:sz w:val="22"/>
          <w:szCs w:val="22"/>
        </w:rPr>
      </w:pPr>
      <w:r>
        <w:rPr>
          <w:b/>
          <w:sz w:val="22"/>
          <w:szCs w:val="22"/>
        </w:rPr>
        <w:tab/>
      </w:r>
      <w:r w:rsidR="00CB3821">
        <w:rPr>
          <w:b/>
          <w:bCs/>
          <w:sz w:val="22"/>
          <w:szCs w:val="22"/>
        </w:rPr>
        <w:t xml:space="preserve">Saturday, September 21, 9:00am-1:00pm </w:t>
      </w:r>
      <w:r w:rsidR="00CB3821" w:rsidRPr="000622B3">
        <w:rPr>
          <w:sz w:val="22"/>
          <w:szCs w:val="22"/>
        </w:rPr>
        <w:t>– Church workday</w:t>
      </w:r>
    </w:p>
    <w:p w14:paraId="019EC4A8" w14:textId="59D4A555" w:rsidR="00CB3821" w:rsidRDefault="00CB3821" w:rsidP="00330016">
      <w:pPr>
        <w:rPr>
          <w:b/>
          <w:bCs/>
          <w:sz w:val="22"/>
          <w:szCs w:val="22"/>
        </w:rPr>
      </w:pPr>
      <w:r>
        <w:rPr>
          <w:sz w:val="22"/>
          <w:szCs w:val="22"/>
        </w:rPr>
        <w:tab/>
      </w:r>
      <w:r w:rsidRPr="00CB3821">
        <w:rPr>
          <w:b/>
          <w:bCs/>
          <w:sz w:val="22"/>
          <w:szCs w:val="22"/>
        </w:rPr>
        <w:t>Sunday, September 22, 6:00-8:00pm</w:t>
      </w:r>
      <w:r>
        <w:rPr>
          <w:sz w:val="22"/>
          <w:szCs w:val="22"/>
        </w:rPr>
        <w:t xml:space="preserve"> – Sojourners gathering</w:t>
      </w:r>
    </w:p>
    <w:p w14:paraId="191F3F25" w14:textId="2C1540FD" w:rsidR="00DA7162" w:rsidRDefault="000622B3" w:rsidP="00330016">
      <w:pPr>
        <w:rPr>
          <w:sz w:val="22"/>
          <w:szCs w:val="22"/>
        </w:rPr>
      </w:pPr>
      <w:r>
        <w:rPr>
          <w:b/>
          <w:bCs/>
          <w:sz w:val="22"/>
          <w:szCs w:val="22"/>
        </w:rPr>
        <w:tab/>
        <w:t>T</w:t>
      </w:r>
      <w:r w:rsidR="00A74970" w:rsidRPr="00A74970">
        <w:rPr>
          <w:b/>
          <w:bCs/>
          <w:sz w:val="22"/>
          <w:szCs w:val="22"/>
        </w:rPr>
        <w:t>uesday, September 24, 7:00pm</w:t>
      </w:r>
      <w:r w:rsidR="00B925B7" w:rsidRPr="00B925B7">
        <w:rPr>
          <w:b/>
          <w:bCs/>
          <w:sz w:val="22"/>
          <w:szCs w:val="22"/>
        </w:rPr>
        <w:t>-8:30pm</w:t>
      </w:r>
      <w:r w:rsidR="00A74970" w:rsidRPr="00B925B7">
        <w:rPr>
          <w:sz w:val="22"/>
          <w:szCs w:val="22"/>
        </w:rPr>
        <w:t xml:space="preserve">– </w:t>
      </w:r>
      <w:r w:rsidR="00A74970">
        <w:rPr>
          <w:sz w:val="22"/>
          <w:szCs w:val="22"/>
        </w:rPr>
        <w:t xml:space="preserve">Game night, </w:t>
      </w:r>
      <w:r w:rsidR="00B925B7">
        <w:rPr>
          <w:sz w:val="22"/>
          <w:szCs w:val="22"/>
        </w:rPr>
        <w:t xml:space="preserve">families, </w:t>
      </w:r>
      <w:r w:rsidR="00A74970">
        <w:rPr>
          <w:sz w:val="22"/>
          <w:szCs w:val="22"/>
        </w:rPr>
        <w:t>youth and adults</w:t>
      </w:r>
      <w:r w:rsidR="00A14874">
        <w:rPr>
          <w:sz w:val="22"/>
          <w:szCs w:val="22"/>
        </w:rPr>
        <w:t xml:space="preserve"> at </w:t>
      </w:r>
      <w:r w:rsidR="00A14874">
        <w:rPr>
          <w:sz w:val="22"/>
          <w:szCs w:val="22"/>
        </w:rPr>
        <w:tab/>
      </w:r>
      <w:r w:rsidR="00A14874">
        <w:rPr>
          <w:sz w:val="22"/>
          <w:szCs w:val="22"/>
        </w:rPr>
        <w:tab/>
        <w:t>Dave and Mary Miller’s home</w:t>
      </w:r>
      <w:r w:rsidR="00B925B7">
        <w:rPr>
          <w:sz w:val="22"/>
          <w:szCs w:val="22"/>
        </w:rPr>
        <w:t xml:space="preserve"> </w:t>
      </w:r>
      <w:r w:rsidR="00330016" w:rsidRPr="00A74970">
        <w:rPr>
          <w:sz w:val="22"/>
          <w:szCs w:val="22"/>
        </w:rPr>
        <w:br/>
      </w:r>
      <w:r w:rsidR="00330016" w:rsidRPr="00A74970">
        <w:rPr>
          <w:rStyle w:val="Strong"/>
          <w:sz w:val="22"/>
          <w:szCs w:val="22"/>
        </w:rPr>
        <w:tab/>
        <w:t>Friday &amp; Saturday,</w:t>
      </w:r>
      <w:r w:rsidR="00330016" w:rsidRPr="00A74970">
        <w:rPr>
          <w:sz w:val="22"/>
          <w:szCs w:val="22"/>
        </w:rPr>
        <w:t xml:space="preserve"> </w:t>
      </w:r>
      <w:r w:rsidR="00330016" w:rsidRPr="00A74970">
        <w:rPr>
          <w:rStyle w:val="Strong"/>
          <w:sz w:val="22"/>
          <w:szCs w:val="22"/>
        </w:rPr>
        <w:t xml:space="preserve">September 27 &amp; 28 </w:t>
      </w:r>
      <w:r w:rsidR="00330016" w:rsidRPr="00A74970">
        <w:rPr>
          <w:sz w:val="22"/>
          <w:szCs w:val="22"/>
        </w:rPr>
        <w:t xml:space="preserve">- Michiana Mennonite Relief Sale at the Elkhart </w:t>
      </w:r>
      <w:r w:rsidR="00330016" w:rsidRPr="00A74970">
        <w:rPr>
          <w:sz w:val="22"/>
          <w:szCs w:val="22"/>
        </w:rPr>
        <w:tab/>
      </w:r>
      <w:r w:rsidR="00A74970">
        <w:rPr>
          <w:sz w:val="22"/>
          <w:szCs w:val="22"/>
        </w:rPr>
        <w:tab/>
      </w:r>
      <w:r w:rsidR="00330016" w:rsidRPr="00A74970">
        <w:rPr>
          <w:sz w:val="22"/>
          <w:szCs w:val="22"/>
        </w:rPr>
        <w:t>County Fair Ground**</w:t>
      </w:r>
    </w:p>
    <w:p w14:paraId="3E4EECF7" w14:textId="1D9FBD37" w:rsidR="00802AB4" w:rsidRDefault="00802AB4" w:rsidP="00330016">
      <w:pPr>
        <w:rPr>
          <w:i/>
          <w:iCs/>
          <w:sz w:val="22"/>
          <w:szCs w:val="22"/>
        </w:rPr>
      </w:pPr>
      <w:r w:rsidRPr="00802AB4">
        <w:rPr>
          <w:i/>
          <w:iCs/>
          <w:sz w:val="22"/>
          <w:szCs w:val="22"/>
        </w:rPr>
        <w:t>** More information about the event is posted on the hallway bulletin board</w:t>
      </w:r>
    </w:p>
    <w:p w14:paraId="142A99B6" w14:textId="77777777" w:rsidR="001953C8" w:rsidRPr="00802AB4" w:rsidRDefault="001953C8" w:rsidP="00330016">
      <w:pPr>
        <w:rPr>
          <w:i/>
          <w:iCs/>
          <w:sz w:val="22"/>
          <w:szCs w:val="22"/>
        </w:rPr>
      </w:pPr>
    </w:p>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Eo8wEAAMgDAAAOAAAAZHJzL2Uyb0RvYy54bWysU9tu2zAMfR+wfxD0vthJkzY14hRdiw4D&#10;ugvQ7gMYWY6F2aJGKbGzrx8lp1m6vQ17EcSLDg8PqdXN0LVir8kbtKWcTnIptFVYGbst5bfnh3dL&#10;KXwAW0GLVpfyoL28Wb99s+pdoWfYYFtpEgxifdG7UjYhuCLLvGp0B36CTlsO1kgdBDZpm1UEPaN3&#10;bTbL88usR6ocodLes/d+DMp1wq9rrcKXuvY6iLaUzC2kk9K5iWe2XkGxJXCNUUca8A8sOjCWi56g&#10;7iGA2JH5C6ozitBjHSYKuwzr2iideuBupvkf3Tw14HTqhcXx7iST/3+w6vP+KwlT8exmUljoeEbP&#10;egjiPQ7iIsrTO19w1pPjvDCwm1NTq949ovruhcW7BuxW3xJh32iomN40vszOno44PoJs+k9YcRnY&#10;BUxAQ01d1I7VEIzOYzqcRhOpKHbOF/PlbMEhxbHp8uryIh9rQPHy3JEPHzR2Il5KSTz7BA/7Rx8i&#10;HSheUmI1iw+mbdP8W/vKwYnRk+hHxiP3MGyGoxwbrA7cCOG4Trz+fGmQfkrR8yqV0v/YAWkp2o+W&#10;xbiezudx95IxX1zN2KDzyOY8AlYxVCmDFOP1Loz7unNktg1XGuW3eMsC1ia1FpUeWR1587qkjo+r&#10;Hffx3E5Zvz/g+hcAAAD//wMAUEsDBBQABgAIAAAAIQB+5eN53QAAAAcBAAAPAAAAZHJzL2Rvd25y&#10;ZXYueG1sTI/BTsMwEETvSPyDtUjcqJ2GlhKyqRCIK6iFVuLmJtskIl5HsduEv2c5wWk1mtHM23w9&#10;uU6daQitZ4RkZkARl75quUb4eH+5WYEK0XJlO8+E8E0B1sXlRW6zyo+8ofM21kpKOGQWoYmxz7QO&#10;ZUPOhpnvicU7+sHZKHKodTXYUcpdp+fGLLWzLctCY3t6aqj82p4cwu71+Lm/NW/1s1v0o5+MZnev&#10;Ea+vpscHUJGm+BeGX3xBh0KYDv7EVVAdgjwSEeapXHHvkmUK6oCQJqsF6CLX//mLHwAAAP//AwBQ&#10;SwECLQAUAAYACAAAACEAtoM4kv4AAADhAQAAEwAAAAAAAAAAAAAAAAAAAAAAW0NvbnRlbnRfVHlw&#10;ZXNdLnhtbFBLAQItABQABgAIAAAAIQA4/SH/1gAAAJQBAAALAAAAAAAAAAAAAAAAAC8BAABfcmVs&#10;cy8ucmVsc1BLAQItABQABgAIAAAAIQAixwEo8wEAAMgDAAAOAAAAAAAAAAAAAAAAAC4CAABkcnMv&#10;ZTJvRG9jLnhtbFBLAQItABQABgAIAAAAIQB+5eN53QAAAAcBAAAPAAAAAAAAAAAAAAAAAE0EAABk&#10;cnMvZG93bnJldi54bWxQSwUGAAAAAAQABADzAAAAVwUA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Pastora:</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Pastora:</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transicional</w:t>
      </w:r>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Anciano-as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Para el cuidado pastoral</w:t>
      </w:r>
      <w:r w:rsidRPr="00540446">
        <w:t xml:space="preserve"> </w:t>
      </w:r>
      <w:r>
        <w:t xml:space="preserve">se </w:t>
      </w:r>
      <w:r w:rsidRPr="00540446">
        <w:t>puede ponerse en contacto con un pastor o anciano</w:t>
      </w:r>
      <w:r>
        <w:t>-a</w:t>
      </w:r>
      <w:r w:rsidRPr="00540446">
        <w:t xml:space="preserve"> directamente o llamar a la oficina de la iglesia para hacer una cita.</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0A24E1BA">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46905EE9" w:rsidR="001427E8" w:rsidRDefault="00AF18A7" w:rsidP="00761F66">
                            <w:pPr>
                              <w:jc w:val="right"/>
                            </w:pPr>
                            <w:r>
                              <w:t xml:space="preserve">Sunday, </w:t>
                            </w:r>
                            <w:r w:rsidR="00B030BA">
                              <w:t xml:space="preserve">September </w:t>
                            </w:r>
                            <w:r w:rsidR="00D53572">
                              <w:t>15</w:t>
                            </w:r>
                            <w:r w:rsidR="008A5555">
                              <w:t>, 2019</w:t>
                            </w:r>
                            <w:r w:rsidR="001427E8">
                              <w:t xml:space="preserve"> / Domingo, </w:t>
                            </w:r>
                            <w:r w:rsidR="00D53572">
                              <w:t>15</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v9gEAAM4DAAAOAAAAZHJzL2Uyb0RvYy54bWysU21v0zAQ/o7Ef7D8nSZp041FTaexaQhp&#10;DKSNH+A4TmKR+MzZbVJ+PWen6wp8Q3yxfC9+7nnuzpvraejZXqHTYEqeLVLOlJFQa9OW/Nvz/bv3&#10;nDkvTC16MKrkB+X49fbtm81oC7WEDvpaISMQ44rRlrzz3hZJ4mSnBuEWYJWhYAM4CE8mtkmNYiT0&#10;oU+WaXqRjIC1RZDKOfLezUG+jfhNo6T/0jROedaXnLj5eGI8q3Am240oWhS20/JIQ/wDi0FoQ0VP&#10;UHfCC7ZD/RfUoCWCg8YvJAwJNI2WKmogNVn6h5qnTlgVtVBznD21yf0/WPm4/4pM1yVfcWbEQCN6&#10;VpNnH2Bi69Cd0bqCkp4spfmJ3DTlqNTZB5DfHTNw2wnTqhtEGDslamKXhZfJ2dMZxwWQavwMNZUR&#10;Ow8RaGpwCK2jZjBCpykdTpMJVCQ581We5quMM0mxbH2VXlxGdokoXp5bdP6jgoGFS8mRRh/hxf7B&#10;+UBHFC8poZqBe933cfy9+c1BicET6QfGM3c/VVPsU9QWpFVQH0gPwrxU9Ano0gH+5GykhSq5+7ET&#10;qDjrPxnqyVWW52EDo5GvL5dk4HmkOo8IIwmq5J6z+Xrr563dWdRtR5XmKRi4oT42Oip8ZXWkT0sT&#10;hR8XPGzluR2zXr/h9hcAAAD//wMAUEsDBBQABgAIAAAAIQDhAV324AAAAA0BAAAPAAAAZHJzL2Rv&#10;d25yZXYueG1sTI/BTsMwEETvSPyDtUjcWjultEmIUyEQVxCFVuLmxtskIl5HsduEv2d7guNon2be&#10;FpvJdeKMQ2g9aUjmCgRS5W1LtYbPj5dZCiJEQ9Z0nlDDDwbYlNdXhcmtH+kdz9tYCy6hkBsNTYx9&#10;LmWoGnQmzH2PxLejH5yJHIda2sGMXO46uVBqJZ1piRca0+NTg9X39uQ07F6PX/ulequf3X0/+klJ&#10;cpnU+vZmenwAEXGKfzBc9FkdSnY6+BPZIDrOSbpeMqthlqQrEBckXasMxEHD4i7JQJaF/P9F+QsA&#10;AP//AwBQSwECLQAUAAYACAAAACEAtoM4kv4AAADhAQAAEwAAAAAAAAAAAAAAAAAAAAAAW0NvbnRl&#10;bnRfVHlwZXNdLnhtbFBLAQItABQABgAIAAAAIQA4/SH/1gAAAJQBAAALAAAAAAAAAAAAAAAAAC8B&#10;AABfcmVscy8ucmVsc1BLAQItABQABgAIAAAAIQAaf+Ev9gEAAM4DAAAOAAAAAAAAAAAAAAAAAC4C&#10;AABkcnMvZTJvRG9jLnhtbFBLAQItABQABgAIAAAAIQDhAV324AAAAA0BAAAPAAAAAAAAAAAAAAAA&#10;AFAEAABkcnMvZG93bnJldi54bWxQSwUGAAAAAAQABADzAAAAXQU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46905EE9" w:rsidR="001427E8" w:rsidRDefault="00AF18A7" w:rsidP="00761F66">
                      <w:pPr>
                        <w:jc w:val="right"/>
                      </w:pPr>
                      <w:r>
                        <w:t xml:space="preserve">Sunday, </w:t>
                      </w:r>
                      <w:r w:rsidR="00B030BA">
                        <w:t xml:space="preserve">September </w:t>
                      </w:r>
                      <w:r w:rsidR="00D53572">
                        <w:t>15</w:t>
                      </w:r>
                      <w:r w:rsidR="008A5555">
                        <w:t>, 2019</w:t>
                      </w:r>
                      <w:r w:rsidR="001427E8">
                        <w:t xml:space="preserve"> / Domingo, </w:t>
                      </w:r>
                      <w:r w:rsidR="00D53572">
                        <w:t>15</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6E6384AC" w14:textId="18A8CF17" w:rsidR="00B73D31" w:rsidRPr="00943E8F" w:rsidRDefault="00CA6F8A" w:rsidP="00965339">
      <w:pPr>
        <w:rPr>
          <w:sz w:val="22"/>
          <w:szCs w:val="22"/>
        </w:rPr>
      </w:pPr>
      <w:r w:rsidRPr="00622D1E">
        <w:rPr>
          <w:b/>
          <w:sz w:val="22"/>
          <w:szCs w:val="22"/>
        </w:rPr>
        <w:t>GATHERING MUSIC</w:t>
      </w:r>
      <w:r w:rsidR="00712D80" w:rsidRPr="00622D1E">
        <w:rPr>
          <w:b/>
          <w:sz w:val="22"/>
          <w:szCs w:val="22"/>
        </w:rPr>
        <w:t xml:space="preserve"> / MUSICA DE BIENVENIDA</w:t>
      </w:r>
      <w:r w:rsidR="00F366DC">
        <w:rPr>
          <w:b/>
          <w:sz w:val="22"/>
          <w:szCs w:val="22"/>
        </w:rPr>
        <w:t xml:space="preserve">:  </w:t>
      </w:r>
      <w:r w:rsidR="008A1744" w:rsidRPr="00622D1E">
        <w:rPr>
          <w:sz w:val="22"/>
          <w:szCs w:val="22"/>
        </w:rPr>
        <w:tab/>
      </w:r>
      <w:r w:rsidR="00B34A6D" w:rsidRPr="00943E8F">
        <w:rPr>
          <w:sz w:val="22"/>
          <w:szCs w:val="22"/>
        </w:rPr>
        <w:t>Music Team</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1904E29A"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0964F1">
        <w:rPr>
          <w:b/>
          <w:i/>
          <w:color w:val="000000"/>
          <w:sz w:val="24"/>
          <w:szCs w:val="24"/>
        </w:rPr>
        <w:t>Prairie Street Sings</w:t>
      </w:r>
      <w:r w:rsidR="00445277" w:rsidRPr="00AC0B1E">
        <w:rPr>
          <w:b/>
          <w:i/>
          <w:color w:val="000000"/>
          <w:sz w:val="24"/>
          <w:szCs w:val="24"/>
        </w:rPr>
        <w:t xml:space="preserve"> </w:t>
      </w:r>
      <w:r w:rsidR="000964F1">
        <w:rPr>
          <w:b/>
          <w:i/>
          <w:color w:val="000000"/>
          <w:sz w:val="24"/>
          <w:szCs w:val="24"/>
        </w:rPr>
        <w:t>24</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0964F1">
        <w:rPr>
          <w:color w:val="000000"/>
          <w:sz w:val="22"/>
          <w:szCs w:val="22"/>
        </w:rPr>
        <w:t>Rejoice be glad</w:t>
      </w:r>
      <w:r w:rsidR="00665BDF" w:rsidRPr="00622D1E">
        <w:rPr>
          <w:iCs/>
          <w:color w:val="000000"/>
          <w:sz w:val="22"/>
          <w:szCs w:val="22"/>
        </w:rPr>
        <w:t>”</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LLAMADA A ALABAR Y ORACION</w:t>
      </w:r>
    </w:p>
    <w:p w14:paraId="4BF6B101" w14:textId="77777777" w:rsidR="00943E8F" w:rsidRDefault="00943E8F" w:rsidP="009978C5">
      <w:pPr>
        <w:pStyle w:val="Heading3"/>
        <w:rPr>
          <w:sz w:val="22"/>
          <w:szCs w:val="22"/>
        </w:rPr>
      </w:pP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1C526A15"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0964F1">
        <w:rPr>
          <w:b/>
          <w:i/>
          <w:color w:val="000000"/>
          <w:sz w:val="24"/>
          <w:szCs w:val="24"/>
        </w:rPr>
        <w:t>Prairie Street Sings 72</w:t>
      </w:r>
      <w:r w:rsidR="00640F3C">
        <w:rPr>
          <w:b/>
          <w:iCs/>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0964F1">
        <w:rPr>
          <w:color w:val="000000"/>
          <w:sz w:val="22"/>
          <w:szCs w:val="22"/>
        </w:rPr>
        <w:t>Something which is known</w:t>
      </w:r>
      <w:r w:rsidR="001D6F3F" w:rsidRPr="00622D1E">
        <w:rPr>
          <w:color w:val="000000"/>
          <w:sz w:val="22"/>
          <w:szCs w:val="22"/>
        </w:rPr>
        <w:t>”</w:t>
      </w:r>
    </w:p>
    <w:p w14:paraId="2C90F19D" w14:textId="7E8A57AC"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943E8F">
        <w:rPr>
          <w:b/>
          <w:i/>
          <w:color w:val="000000"/>
          <w:sz w:val="22"/>
          <w:szCs w:val="22"/>
        </w:rPr>
        <w:t xml:space="preserve">Hymnal </w:t>
      </w:r>
      <w:r w:rsidR="000964F1" w:rsidRPr="000964F1">
        <w:rPr>
          <w:b/>
          <w:i/>
          <w:color w:val="000000"/>
          <w:sz w:val="22"/>
          <w:szCs w:val="22"/>
        </w:rPr>
        <w:t>346</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0964F1">
        <w:rPr>
          <w:color w:val="000000"/>
          <w:sz w:val="22"/>
          <w:szCs w:val="22"/>
        </w:rPr>
        <w:t>Dona nobis pacem</w:t>
      </w:r>
      <w:r w:rsidR="004B37B3" w:rsidRPr="00622D1E">
        <w:rPr>
          <w:iCs/>
          <w:color w:val="000000"/>
          <w:sz w:val="22"/>
          <w:szCs w:val="22"/>
        </w:rPr>
        <w:t>”</w:t>
      </w:r>
    </w:p>
    <w:p w14:paraId="5CBD0631" w14:textId="77777777" w:rsidR="00B34A6D" w:rsidRPr="00622D1E" w:rsidRDefault="00B34A6D" w:rsidP="00B34A6D">
      <w:pPr>
        <w:widowControl/>
        <w:autoSpaceDE/>
        <w:autoSpaceDN/>
        <w:adjustRightInd/>
        <w:rPr>
          <w:bCs/>
          <w:sz w:val="22"/>
          <w:szCs w:val="22"/>
        </w:rPr>
      </w:pPr>
    </w:p>
    <w:p w14:paraId="432E12C5" w14:textId="17A768A7" w:rsidR="00B73D31" w:rsidRDefault="009A1FC1" w:rsidP="00D121F4">
      <w:pPr>
        <w:pStyle w:val="NormalWeb"/>
        <w:keepLines/>
        <w:spacing w:before="0" w:beforeAutospacing="0" w:after="0" w:afterAutospacing="0"/>
        <w:rPr>
          <w:rFonts w:ascii="Arial" w:hAnsi="Arial" w:cs="Arial"/>
          <w:sz w:val="22"/>
          <w:szCs w:val="22"/>
        </w:rPr>
      </w:pPr>
      <w:r w:rsidRPr="00622D1E">
        <w:rPr>
          <w:rFonts w:ascii="Arial" w:hAnsi="Arial" w:cs="Arial"/>
          <w:b/>
          <w:bCs/>
          <w:sz w:val="22"/>
          <w:szCs w:val="22"/>
        </w:rPr>
        <w:t>CONFESSION OF SINS</w:t>
      </w:r>
      <w:r w:rsidR="001427E8" w:rsidRPr="00622D1E">
        <w:rPr>
          <w:rFonts w:ascii="Arial" w:hAnsi="Arial" w:cs="Arial"/>
          <w:b/>
          <w:bCs/>
          <w:sz w:val="22"/>
          <w:szCs w:val="22"/>
        </w:rPr>
        <w:t xml:space="preserve"> / </w:t>
      </w:r>
      <w:r w:rsidR="00712D80" w:rsidRPr="00622D1E">
        <w:rPr>
          <w:rFonts w:ascii="Arial" w:hAnsi="Arial" w:cs="Arial"/>
          <w:b/>
          <w:bCs/>
          <w:sz w:val="22"/>
          <w:szCs w:val="22"/>
        </w:rPr>
        <w:t>CONFESION DE PECADOS</w:t>
      </w:r>
    </w:p>
    <w:p w14:paraId="5D2A768C" w14:textId="77777777" w:rsidR="00B53A55" w:rsidRPr="00B53A55" w:rsidRDefault="00B53A55" w:rsidP="00D121F4">
      <w:pPr>
        <w:pStyle w:val="NormalWeb"/>
        <w:keepLines/>
        <w:spacing w:before="0" w:beforeAutospacing="0" w:after="0" w:afterAutospacing="0"/>
        <w:rPr>
          <w:rFonts w:ascii="Arial" w:hAnsi="Arial" w:cs="Arial"/>
          <w:sz w:val="22"/>
          <w:szCs w:val="22"/>
        </w:rPr>
      </w:pP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r w:rsidR="009A1FC1" w:rsidRPr="00622D1E">
        <w:rPr>
          <w:i/>
          <w:color w:val="000000"/>
          <w:sz w:val="22"/>
          <w:szCs w:val="22"/>
        </w:rPr>
        <w:t>and</w:t>
      </w:r>
      <w:r w:rsidR="006E3DF8" w:rsidRPr="00622D1E">
        <w:rPr>
          <w:i/>
          <w:color w:val="000000"/>
          <w:sz w:val="22"/>
          <w:szCs w:val="22"/>
        </w:rPr>
        <w:t xml:space="preserve"> also </w:t>
      </w:r>
      <w:r w:rsidR="009A1FC1" w:rsidRPr="00622D1E">
        <w:rPr>
          <w:i/>
          <w:color w:val="000000"/>
          <w:sz w:val="22"/>
          <w:szCs w:val="22"/>
        </w:rPr>
        <w:t>with you</w:t>
      </w:r>
    </w:p>
    <w:p w14:paraId="59D73637" w14:textId="743286A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contigo / y contigo </w:t>
      </w:r>
      <w:r w:rsidR="0013279C" w:rsidRPr="00622D1E">
        <w:rPr>
          <w:i/>
          <w:color w:val="000000"/>
          <w:sz w:val="22"/>
          <w:szCs w:val="22"/>
        </w:rPr>
        <w:t>Tambien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2634AA69"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943E8F">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1411F1">
        <w:rPr>
          <w:bCs/>
          <w:sz w:val="22"/>
          <w:szCs w:val="22"/>
        </w:rPr>
        <w:t>Chett Mitchel</w:t>
      </w:r>
    </w:p>
    <w:p w14:paraId="2A801D4B" w14:textId="09DA4CF4"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FE7C28">
        <w:rPr>
          <w:rFonts w:eastAsiaTheme="minorHAnsi"/>
          <w:sz w:val="22"/>
          <w:szCs w:val="22"/>
        </w:rPr>
        <w:t>Psalms 85:8-13</w:t>
      </w:r>
    </w:p>
    <w:p w14:paraId="16704CAD" w14:textId="63D36D92" w:rsidR="007B2CBC" w:rsidRDefault="008A1744" w:rsidP="00CA7A76">
      <w:pPr>
        <w:pStyle w:val="Header"/>
        <w:widowControl/>
        <w:tabs>
          <w:tab w:val="clear" w:pos="4320"/>
          <w:tab w:val="clear" w:pos="8640"/>
        </w:tabs>
        <w:autoSpaceDE/>
        <w:autoSpaceDN/>
        <w:adjustRightInd/>
        <w:rPr>
          <w:rFonts w:eastAsiaTheme="minorHAnsi"/>
          <w:bCs/>
          <w:sz w:val="22"/>
          <w:szCs w:val="22"/>
        </w:rPr>
      </w:pPr>
      <w:r w:rsidRPr="00622D1E">
        <w:rPr>
          <w:rFonts w:eastAsiaTheme="minorHAnsi"/>
          <w:b/>
          <w:sz w:val="22"/>
          <w:szCs w:val="22"/>
        </w:rPr>
        <w:tab/>
      </w:r>
      <w:r w:rsidR="001E10C4">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1E10C4">
        <w:rPr>
          <w:rFonts w:eastAsiaTheme="minorHAnsi"/>
          <w:bCs/>
          <w:sz w:val="22"/>
          <w:szCs w:val="22"/>
        </w:rPr>
        <w:t>Truth, Mercy, Love and Peace Meet”</w:t>
      </w:r>
    </w:p>
    <w:p w14:paraId="411F67A9" w14:textId="497A40D4" w:rsidR="001E10C4" w:rsidRDefault="001E10C4" w:rsidP="00CA7A76">
      <w:pPr>
        <w:pStyle w:val="Header"/>
        <w:widowControl/>
        <w:tabs>
          <w:tab w:val="clear" w:pos="4320"/>
          <w:tab w:val="clear" w:pos="8640"/>
        </w:tabs>
        <w:autoSpaceDE/>
        <w:autoSpaceDN/>
        <w:adjustRightInd/>
        <w:rPr>
          <w:rFonts w:eastAsiaTheme="minorHAnsi"/>
          <w:bCs/>
          <w:sz w:val="22"/>
          <w:szCs w:val="22"/>
        </w:rPr>
      </w:pPr>
      <w:r>
        <w:rPr>
          <w:rFonts w:eastAsiaTheme="minorHAnsi"/>
          <w:bCs/>
          <w:sz w:val="22"/>
          <w:szCs w:val="22"/>
        </w:rPr>
        <w:tab/>
      </w:r>
      <w:r>
        <w:rPr>
          <w:rFonts w:eastAsiaTheme="minorHAnsi"/>
          <w:bCs/>
          <w:sz w:val="22"/>
          <w:szCs w:val="22"/>
        </w:rPr>
        <w:tab/>
        <w:t>Dramatic reading Part 1, written by John Paul Lederach</w:t>
      </w:r>
    </w:p>
    <w:p w14:paraId="27475745" w14:textId="61988724" w:rsidR="001E10C4" w:rsidRDefault="001E10C4" w:rsidP="00CA7A76">
      <w:pPr>
        <w:pStyle w:val="Header"/>
        <w:widowControl/>
        <w:tabs>
          <w:tab w:val="clear" w:pos="4320"/>
          <w:tab w:val="clear" w:pos="8640"/>
        </w:tabs>
        <w:autoSpaceDE/>
        <w:autoSpaceDN/>
        <w:adjustRightInd/>
        <w:rPr>
          <w:rFonts w:eastAsiaTheme="minorHAnsi"/>
          <w:bCs/>
          <w:sz w:val="22"/>
          <w:szCs w:val="22"/>
        </w:rPr>
      </w:pPr>
      <w:r>
        <w:rPr>
          <w:rFonts w:eastAsiaTheme="minorHAnsi"/>
          <w:bCs/>
          <w:sz w:val="22"/>
          <w:szCs w:val="22"/>
        </w:rPr>
        <w:tab/>
      </w:r>
      <w:r>
        <w:rPr>
          <w:rFonts w:eastAsiaTheme="minorHAnsi"/>
          <w:bCs/>
          <w:sz w:val="22"/>
          <w:szCs w:val="22"/>
        </w:rPr>
        <w:tab/>
        <w:t>Dramatic reading Part 2, written by Eleanor Kreide</w:t>
      </w:r>
      <w:r w:rsidR="00A344D7">
        <w:rPr>
          <w:rFonts w:eastAsiaTheme="minorHAnsi"/>
          <w:bCs/>
          <w:sz w:val="22"/>
          <w:szCs w:val="22"/>
        </w:rPr>
        <w:t>r</w:t>
      </w:r>
    </w:p>
    <w:p w14:paraId="33856139" w14:textId="35F2547A" w:rsidR="00A344D7" w:rsidRDefault="00A344D7" w:rsidP="00CA7A76">
      <w:pPr>
        <w:pStyle w:val="Header"/>
        <w:widowControl/>
        <w:tabs>
          <w:tab w:val="clear" w:pos="4320"/>
          <w:tab w:val="clear" w:pos="8640"/>
        </w:tabs>
        <w:autoSpaceDE/>
        <w:autoSpaceDN/>
        <w:adjustRightInd/>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sz w:val="22"/>
          <w:szCs w:val="22"/>
        </w:rPr>
        <w:t xml:space="preserve">Presenters:  Eleanor Kreider, Ben Ollenburger, Wendoly Flores, Anthony Hunt, </w:t>
      </w:r>
      <w:r w:rsidR="00D72289">
        <w:rPr>
          <w:sz w:val="22"/>
          <w:szCs w:val="22"/>
        </w:rPr>
        <w:tab/>
      </w:r>
      <w:r w:rsidR="00D72289">
        <w:rPr>
          <w:sz w:val="22"/>
          <w:szCs w:val="22"/>
        </w:rPr>
        <w:tab/>
      </w:r>
      <w:r w:rsidR="00D72289">
        <w:rPr>
          <w:sz w:val="22"/>
          <w:szCs w:val="22"/>
        </w:rPr>
        <w:tab/>
      </w:r>
      <w:r w:rsidR="00D72289">
        <w:rPr>
          <w:sz w:val="22"/>
          <w:szCs w:val="22"/>
        </w:rPr>
        <w:tab/>
      </w:r>
      <w:r>
        <w:rPr>
          <w:sz w:val="22"/>
          <w:szCs w:val="22"/>
        </w:rPr>
        <w:t>Carolyn Heydon and volunteers</w:t>
      </w:r>
    </w:p>
    <w:p w14:paraId="6A60DED0" w14:textId="15CB6179" w:rsidR="0066318D" w:rsidRPr="00622D1E" w:rsidRDefault="001E10C4" w:rsidP="00CA7A76">
      <w:pPr>
        <w:pStyle w:val="Header"/>
        <w:widowControl/>
        <w:tabs>
          <w:tab w:val="clear" w:pos="4320"/>
          <w:tab w:val="clear" w:pos="8640"/>
        </w:tabs>
        <w:autoSpaceDE/>
        <w:autoSpaceDN/>
        <w:adjustRightInd/>
        <w:rPr>
          <w:sz w:val="22"/>
          <w:szCs w:val="22"/>
        </w:rPr>
      </w:pPr>
      <w:r>
        <w:rPr>
          <w:rFonts w:eastAsiaTheme="minorHAnsi"/>
          <w:bCs/>
          <w:sz w:val="22"/>
          <w:szCs w:val="22"/>
        </w:rPr>
        <w:tab/>
      </w:r>
      <w:r>
        <w:rPr>
          <w:rFonts w:eastAsiaTheme="minorHAnsi"/>
          <w:bCs/>
          <w:sz w:val="22"/>
          <w:szCs w:val="22"/>
        </w:rPr>
        <w:tab/>
      </w:r>
      <w:r w:rsidR="007B2CBC" w:rsidRPr="00622D1E">
        <w:rPr>
          <w:rFonts w:eastAsiaTheme="minorHAnsi"/>
          <w:sz w:val="22"/>
          <w:szCs w:val="22"/>
        </w:rPr>
        <w:tab/>
      </w:r>
      <w:r w:rsidR="007B2CBC" w:rsidRPr="00622D1E">
        <w:rPr>
          <w:rFonts w:eastAsiaTheme="minorHAnsi"/>
          <w:sz w:val="22"/>
          <w:szCs w:val="22"/>
        </w:rPr>
        <w:tab/>
      </w:r>
      <w:r w:rsidR="007B2CBC" w:rsidRPr="00622D1E">
        <w:rPr>
          <w:rFonts w:eastAsiaTheme="minorHAnsi"/>
          <w:sz w:val="22"/>
          <w:szCs w:val="22"/>
        </w:rPr>
        <w:tab/>
      </w:r>
      <w:r w:rsidR="008A1744" w:rsidRPr="00622D1E">
        <w:rPr>
          <w:rFonts w:eastAsiaTheme="minorHAnsi"/>
          <w:sz w:val="22"/>
          <w:szCs w:val="22"/>
        </w:rPr>
        <w:t xml:space="preserve"> </w:t>
      </w:r>
    </w:p>
    <w:p w14:paraId="2D95D978" w14:textId="3154BBA9" w:rsidR="009D7C80" w:rsidRPr="00622D1E" w:rsidRDefault="000E14D5" w:rsidP="0048371C">
      <w:pPr>
        <w:pStyle w:val="Header"/>
        <w:widowControl/>
        <w:tabs>
          <w:tab w:val="clear" w:pos="4320"/>
          <w:tab w:val="clear" w:pos="8640"/>
        </w:tabs>
        <w:autoSpaceDE/>
        <w:autoSpaceDN/>
        <w:adjustRightInd/>
        <w:rPr>
          <w:b/>
          <w:sz w:val="22"/>
          <w:szCs w:val="22"/>
        </w:rPr>
      </w:pPr>
      <w:r w:rsidRPr="00622D1E">
        <w:rPr>
          <w:b/>
          <w:sz w:val="22"/>
          <w:szCs w:val="22"/>
        </w:rPr>
        <w:t xml:space="preserve">RESPONDING / </w:t>
      </w:r>
      <w:r w:rsidR="00D21AC8" w:rsidRPr="00622D1E">
        <w:rPr>
          <w:b/>
          <w:sz w:val="22"/>
          <w:szCs w:val="22"/>
        </w:rPr>
        <w:t xml:space="preserve">RESPONDIENDO  </w:t>
      </w:r>
    </w:p>
    <w:p w14:paraId="3F99B020" w14:textId="10FAB429" w:rsidR="005E5AB3" w:rsidRPr="00F366DC" w:rsidRDefault="008A1744" w:rsidP="006E3DF8">
      <w:pPr>
        <w:pStyle w:val="Header"/>
        <w:widowControl/>
        <w:tabs>
          <w:tab w:val="clear" w:pos="4320"/>
          <w:tab w:val="clear" w:pos="8640"/>
        </w:tabs>
        <w:autoSpaceDE/>
        <w:autoSpaceDN/>
        <w:adjustRightInd/>
        <w:rPr>
          <w:bCs/>
          <w:iCs/>
          <w:color w:val="000000"/>
          <w:sz w:val="22"/>
          <w:szCs w:val="22"/>
        </w:rPr>
      </w:pPr>
      <w:r w:rsidRPr="00622D1E">
        <w:rPr>
          <w:b/>
          <w:sz w:val="22"/>
          <w:szCs w:val="22"/>
        </w:rPr>
        <w:tab/>
      </w:r>
      <w:r w:rsidR="001411F1">
        <w:rPr>
          <w:b/>
          <w:i/>
          <w:color w:val="000000"/>
          <w:sz w:val="22"/>
          <w:szCs w:val="22"/>
        </w:rPr>
        <w:t>Hymnal 411</w:t>
      </w:r>
      <w:r w:rsidR="00F366DC">
        <w:rPr>
          <w:b/>
          <w:iCs/>
          <w:color w:val="000000"/>
          <w:sz w:val="22"/>
          <w:szCs w:val="22"/>
        </w:rPr>
        <w:t xml:space="preserve"> </w:t>
      </w:r>
      <w:r w:rsidR="00F366DC" w:rsidRPr="00F366DC">
        <w:rPr>
          <w:bCs/>
          <w:iCs/>
          <w:color w:val="000000"/>
          <w:sz w:val="22"/>
          <w:szCs w:val="22"/>
        </w:rPr>
        <w:t>–</w:t>
      </w:r>
      <w:r w:rsidR="00F366DC">
        <w:rPr>
          <w:bCs/>
          <w:iCs/>
          <w:color w:val="000000"/>
          <w:sz w:val="22"/>
          <w:szCs w:val="22"/>
        </w:rPr>
        <w:t xml:space="preserve"> “</w:t>
      </w:r>
      <w:r w:rsidR="001411F1">
        <w:rPr>
          <w:color w:val="000000"/>
          <w:sz w:val="22"/>
          <w:szCs w:val="22"/>
        </w:rPr>
        <w:t>I bind my heart this tide</w:t>
      </w:r>
      <w:r w:rsidR="00F366DC" w:rsidRPr="00F366DC">
        <w:rPr>
          <w:bCs/>
          <w:iCs/>
          <w:color w:val="000000"/>
          <w:sz w:val="22"/>
          <w:szCs w:val="22"/>
        </w:rPr>
        <w:t>”</w:t>
      </w:r>
    </w:p>
    <w:p w14:paraId="1E29D889" w14:textId="601206ED" w:rsidR="00427385" w:rsidRPr="00622D1E" w:rsidRDefault="00427385" w:rsidP="006E3DF8">
      <w:pPr>
        <w:pStyle w:val="Header"/>
        <w:widowControl/>
        <w:tabs>
          <w:tab w:val="clear" w:pos="4320"/>
          <w:tab w:val="clear" w:pos="8640"/>
        </w:tabs>
        <w:autoSpaceDE/>
        <w:autoSpaceDN/>
        <w:adjustRightInd/>
        <w:rPr>
          <w:rFonts w:ascii="Times New Roman" w:hAnsi="Times New Roman" w:cs="Times New Roman"/>
          <w:sz w:val="22"/>
          <w:szCs w:val="22"/>
        </w:rPr>
      </w:pPr>
      <w:r w:rsidRPr="00622D1E">
        <w:rPr>
          <w:color w:val="000000"/>
          <w:sz w:val="22"/>
          <w:szCs w:val="22"/>
        </w:rPr>
        <w:tab/>
      </w:r>
      <w:r w:rsidR="00DC16FC" w:rsidRPr="00622D1E">
        <w:rPr>
          <w:b/>
          <w:color w:val="000000"/>
          <w:sz w:val="22"/>
          <w:szCs w:val="22"/>
        </w:rPr>
        <w:t>Sharing joys</w:t>
      </w:r>
      <w:r w:rsidRPr="00622D1E">
        <w:rPr>
          <w:b/>
          <w:color w:val="000000"/>
          <w:sz w:val="22"/>
          <w:szCs w:val="22"/>
        </w:rPr>
        <w:t xml:space="preserve"> and concerns</w:t>
      </w:r>
      <w:r w:rsidRPr="00622D1E">
        <w:rPr>
          <w:color w:val="000000"/>
          <w:sz w:val="22"/>
          <w:szCs w:val="22"/>
        </w:rPr>
        <w:t xml:space="preserve">:  </w:t>
      </w:r>
      <w:r w:rsidR="00FE7C28">
        <w:rPr>
          <w:color w:val="000000"/>
          <w:sz w:val="22"/>
          <w:szCs w:val="22"/>
        </w:rPr>
        <w:t>Pastor Frances</w:t>
      </w:r>
      <w:r w:rsidR="00685E0C">
        <w:rPr>
          <w:color w:val="000000"/>
          <w:sz w:val="22"/>
          <w:szCs w:val="22"/>
        </w:rPr>
        <w:t xml:space="preserve"> </w:t>
      </w:r>
    </w:p>
    <w:p w14:paraId="4C392113" w14:textId="44637E32" w:rsidR="005E5AB3" w:rsidRPr="00622D1E" w:rsidRDefault="008A1744" w:rsidP="005E5AB3">
      <w:pPr>
        <w:widowControl/>
        <w:autoSpaceDE/>
        <w:autoSpaceDN/>
        <w:adjustRightInd/>
        <w:rPr>
          <w:rFonts w:ascii="Times New Roman" w:hAnsi="Times New Roman" w:cs="Times New Roman"/>
          <w:sz w:val="22"/>
          <w:szCs w:val="22"/>
        </w:rPr>
      </w:pPr>
      <w:r w:rsidRPr="00622D1E">
        <w:rPr>
          <w:b/>
          <w:sz w:val="22"/>
          <w:szCs w:val="22"/>
        </w:rPr>
        <w:tab/>
      </w:r>
      <w:r w:rsidR="00063A51" w:rsidRPr="00622D1E">
        <w:rPr>
          <w:b/>
          <w:sz w:val="22"/>
          <w:szCs w:val="22"/>
        </w:rPr>
        <w:t>Offering</w:t>
      </w:r>
      <w:r w:rsidR="004F018C">
        <w:rPr>
          <w:b/>
          <w:sz w:val="22"/>
          <w:szCs w:val="22"/>
        </w:rPr>
        <w:t xml:space="preserve">, </w:t>
      </w:r>
      <w:r w:rsidR="001411F1">
        <w:rPr>
          <w:b/>
          <w:i/>
          <w:color w:val="000000"/>
          <w:sz w:val="24"/>
          <w:szCs w:val="24"/>
        </w:rPr>
        <w:t>Prairie Street Sings 27</w:t>
      </w:r>
      <w:r w:rsidR="00427385" w:rsidRPr="00622D1E">
        <w:rPr>
          <w:b/>
          <w:sz w:val="22"/>
          <w:szCs w:val="22"/>
        </w:rPr>
        <w:t xml:space="preserve"> </w:t>
      </w:r>
      <w:r w:rsidR="00F366DC">
        <w:rPr>
          <w:bCs/>
          <w:iCs/>
          <w:color w:val="000000"/>
          <w:sz w:val="22"/>
          <w:szCs w:val="22"/>
        </w:rPr>
        <w:t>– “</w:t>
      </w:r>
      <w:r w:rsidR="001411F1">
        <w:rPr>
          <w:color w:val="000000"/>
          <w:sz w:val="22"/>
          <w:szCs w:val="22"/>
        </w:rPr>
        <w:t>Seek first God’s kingdom</w:t>
      </w:r>
      <w:r w:rsidR="00F366DC">
        <w:rPr>
          <w:bCs/>
          <w:iCs/>
          <w:color w:val="000000"/>
          <w:sz w:val="22"/>
          <w:szCs w:val="22"/>
        </w:rPr>
        <w:t>”</w:t>
      </w:r>
      <w:r w:rsidR="001427E8" w:rsidRPr="00622D1E">
        <w:rPr>
          <w:color w:val="000000"/>
          <w:sz w:val="22"/>
          <w:szCs w:val="22"/>
        </w:rPr>
        <w:t xml:space="preserve"> </w:t>
      </w:r>
    </w:p>
    <w:p w14:paraId="0E03C9AE" w14:textId="17320612" w:rsidR="005E08F3" w:rsidRPr="00622D1E" w:rsidRDefault="008A1744" w:rsidP="00A7761F">
      <w:pPr>
        <w:pStyle w:val="Header"/>
        <w:tabs>
          <w:tab w:val="clear" w:pos="4320"/>
          <w:tab w:val="clear" w:pos="8640"/>
        </w:tabs>
        <w:rPr>
          <w:sz w:val="22"/>
          <w:szCs w:val="22"/>
          <w:highlight w:val="yellow"/>
        </w:rPr>
      </w:pPr>
      <w:r w:rsidRPr="00622D1E">
        <w:rPr>
          <w:b/>
          <w:sz w:val="22"/>
          <w:szCs w:val="22"/>
        </w:rPr>
        <w:tab/>
      </w:r>
      <w:r w:rsidR="00F91726" w:rsidRPr="00622D1E">
        <w:rPr>
          <w:b/>
          <w:sz w:val="22"/>
          <w:szCs w:val="22"/>
        </w:rPr>
        <w:t>Pastoral prayer:</w:t>
      </w:r>
      <w:r w:rsidR="008576D1" w:rsidRPr="00622D1E">
        <w:rPr>
          <w:b/>
          <w:sz w:val="22"/>
          <w:szCs w:val="22"/>
        </w:rPr>
        <w:t xml:space="preserve">  </w:t>
      </w:r>
      <w:r w:rsidR="00FE7C28">
        <w:rPr>
          <w:sz w:val="22"/>
          <w:szCs w:val="22"/>
        </w:rPr>
        <w:t>Lois Longenecker</w:t>
      </w:r>
    </w:p>
    <w:p w14:paraId="0E95A589" w14:textId="77777777" w:rsidR="00805247" w:rsidRDefault="00805247" w:rsidP="008433CE">
      <w:pPr>
        <w:pStyle w:val="Heading4"/>
        <w:widowControl/>
        <w:autoSpaceDE/>
        <w:autoSpaceDN/>
        <w:adjustRightInd/>
        <w:rPr>
          <w:rFonts w:eastAsiaTheme="minorHAnsi"/>
          <w:bCs w:val="0"/>
          <w:sz w:val="24"/>
          <w:szCs w:val="24"/>
        </w:rPr>
      </w:pPr>
    </w:p>
    <w:p w14:paraId="2B461E4F" w14:textId="77777777" w:rsidR="00881825" w:rsidRDefault="00881825" w:rsidP="008433CE">
      <w:pPr>
        <w:pStyle w:val="Heading4"/>
        <w:widowControl/>
        <w:autoSpaceDE/>
        <w:autoSpaceDN/>
        <w:adjustRightInd/>
        <w:rPr>
          <w:rFonts w:eastAsiaTheme="minorHAnsi"/>
          <w:bCs w:val="0"/>
          <w:sz w:val="24"/>
          <w:szCs w:val="24"/>
        </w:rPr>
      </w:pPr>
    </w:p>
    <w:p w14:paraId="052012C6" w14:textId="449BE251" w:rsidR="008433CE" w:rsidRPr="00AC0B1E" w:rsidRDefault="000E14D5" w:rsidP="008433CE">
      <w:pPr>
        <w:pStyle w:val="Heading4"/>
        <w:widowControl/>
        <w:autoSpaceDE/>
        <w:autoSpaceDN/>
        <w:adjustRightInd/>
        <w:rPr>
          <w:rFonts w:eastAsiaTheme="minorHAnsi"/>
          <w:bCs w:val="0"/>
          <w:sz w:val="24"/>
          <w:szCs w:val="24"/>
        </w:rPr>
      </w:pPr>
      <w:r w:rsidRPr="00AC0B1E">
        <w:rPr>
          <w:rFonts w:eastAsiaTheme="minorHAnsi"/>
          <w:bCs w:val="0"/>
          <w:sz w:val="24"/>
          <w:szCs w:val="24"/>
        </w:rPr>
        <w:t xml:space="preserve">SENDING / </w:t>
      </w:r>
      <w:r w:rsidR="00D21AC8" w:rsidRPr="00AC0B1E">
        <w:rPr>
          <w:rFonts w:eastAsiaTheme="minorHAnsi"/>
          <w:bCs w:val="0"/>
          <w:sz w:val="24"/>
          <w:szCs w:val="24"/>
        </w:rPr>
        <w:t xml:space="preserve">ENVIANDO </w:t>
      </w:r>
    </w:p>
    <w:p w14:paraId="436FB5BA" w14:textId="475B40EC" w:rsidR="005E5AB3" w:rsidRPr="00F366DC" w:rsidRDefault="008A1744" w:rsidP="008433CE">
      <w:pPr>
        <w:pStyle w:val="Header"/>
        <w:widowControl/>
        <w:tabs>
          <w:tab w:val="clear" w:pos="4320"/>
          <w:tab w:val="clear" w:pos="8640"/>
        </w:tabs>
        <w:autoSpaceDE/>
        <w:autoSpaceDN/>
        <w:adjustRightInd/>
        <w:rPr>
          <w:i/>
          <w:iCs/>
          <w:sz w:val="24"/>
          <w:szCs w:val="24"/>
        </w:rPr>
      </w:pPr>
      <w:r w:rsidRPr="00AC0B1E">
        <w:rPr>
          <w:b/>
          <w:i/>
          <w:color w:val="000000"/>
          <w:sz w:val="24"/>
          <w:szCs w:val="24"/>
        </w:rPr>
        <w:tab/>
      </w:r>
      <w:r w:rsidR="00F366DC">
        <w:rPr>
          <w:b/>
          <w:i/>
          <w:color w:val="000000"/>
          <w:sz w:val="22"/>
          <w:szCs w:val="22"/>
        </w:rPr>
        <w:t>Hymnal</w:t>
      </w:r>
      <w:r w:rsidR="001411F1">
        <w:rPr>
          <w:b/>
          <w:i/>
          <w:color w:val="000000"/>
          <w:sz w:val="22"/>
          <w:szCs w:val="22"/>
        </w:rPr>
        <w:t xml:space="preserve"> 336</w:t>
      </w:r>
      <w:r w:rsidR="0013279C" w:rsidRPr="00AC0B1E">
        <w:rPr>
          <w:color w:val="000000"/>
          <w:sz w:val="24"/>
          <w:szCs w:val="24"/>
        </w:rPr>
        <w:t xml:space="preserve">– </w:t>
      </w:r>
      <w:r w:rsidR="0013279C" w:rsidRPr="00F366DC">
        <w:rPr>
          <w:i/>
          <w:iCs/>
          <w:color w:val="000000"/>
          <w:sz w:val="24"/>
          <w:szCs w:val="24"/>
        </w:rPr>
        <w:t>“</w:t>
      </w:r>
      <w:r w:rsidR="001411F1">
        <w:rPr>
          <w:color w:val="000000"/>
          <w:sz w:val="22"/>
          <w:szCs w:val="22"/>
        </w:rPr>
        <w:t>When peace like a river</w:t>
      </w:r>
      <w:r w:rsidR="0013279C" w:rsidRPr="00F366DC">
        <w:rPr>
          <w:i/>
          <w:iCs/>
          <w:color w:val="000000"/>
          <w:sz w:val="24"/>
          <w:szCs w:val="24"/>
        </w:rPr>
        <w:t>”</w:t>
      </w:r>
    </w:p>
    <w:p w14:paraId="57482F8A" w14:textId="6AFDC329" w:rsidR="00BD53B6" w:rsidRDefault="008A1744" w:rsidP="008433CE">
      <w:pPr>
        <w:pStyle w:val="Header"/>
        <w:widowControl/>
        <w:tabs>
          <w:tab w:val="clear" w:pos="4320"/>
          <w:tab w:val="clear" w:pos="8640"/>
        </w:tabs>
        <w:autoSpaceDE/>
        <w:autoSpaceDN/>
        <w:adjustRightInd/>
        <w:rPr>
          <w:b/>
          <w:sz w:val="24"/>
          <w:szCs w:val="24"/>
        </w:rPr>
      </w:pPr>
      <w:r w:rsidRPr="00AC0B1E">
        <w:rPr>
          <w:b/>
          <w:sz w:val="24"/>
          <w:szCs w:val="24"/>
        </w:rPr>
        <w:tab/>
      </w:r>
      <w:r w:rsidR="004C2640">
        <w:rPr>
          <w:b/>
          <w:sz w:val="24"/>
          <w:szCs w:val="24"/>
        </w:rPr>
        <w:t xml:space="preserve"> </w:t>
      </w:r>
    </w:p>
    <w:p w14:paraId="319770E2" w14:textId="3C112F12" w:rsidR="001730BF" w:rsidRPr="00E567A0" w:rsidRDefault="001E066D" w:rsidP="004B6715">
      <w:pPr>
        <w:pStyle w:val="Header"/>
        <w:widowControl/>
        <w:tabs>
          <w:tab w:val="clear" w:pos="4320"/>
          <w:tab w:val="clear" w:pos="8640"/>
        </w:tabs>
        <w:autoSpaceDE/>
        <w:autoSpaceDN/>
        <w:adjustRightInd/>
        <w:rPr>
          <w:b/>
          <w:sz w:val="22"/>
          <w:szCs w:val="22"/>
        </w:rPr>
      </w:pPr>
      <w:r w:rsidRPr="00AC0B1E">
        <w:rPr>
          <w:b/>
          <w:sz w:val="24"/>
          <w:szCs w:val="24"/>
        </w:rPr>
        <w:t>B</w:t>
      </w:r>
      <w:r w:rsidR="00110308">
        <w:rPr>
          <w:b/>
          <w:sz w:val="24"/>
          <w:szCs w:val="24"/>
        </w:rPr>
        <w:t xml:space="preserve">ENEDICTION / </w:t>
      </w:r>
      <w:r w:rsidR="00110308" w:rsidRPr="00110308">
        <w:rPr>
          <w:b/>
          <w:sz w:val="24"/>
          <w:szCs w:val="24"/>
        </w:rPr>
        <w:t>BENDICIÓN</w:t>
      </w:r>
      <w:r w:rsidR="00DA5640" w:rsidRPr="00AC0B1E">
        <w:rPr>
          <w:b/>
          <w:sz w:val="24"/>
          <w:szCs w:val="24"/>
        </w:rPr>
        <w:t xml:space="preserve">: </w:t>
      </w:r>
      <w:r w:rsidR="001105EE" w:rsidRPr="00E567A0">
        <w:rPr>
          <w:sz w:val="22"/>
          <w:szCs w:val="22"/>
        </w:rPr>
        <w:t>Pastor</w:t>
      </w:r>
      <w:r w:rsidR="00C447D9" w:rsidRPr="00E567A0">
        <w:rPr>
          <w:sz w:val="22"/>
          <w:szCs w:val="22"/>
        </w:rPr>
        <w:t xml:space="preserve"> </w:t>
      </w:r>
      <w:r w:rsidR="00547D11" w:rsidRPr="00E567A0">
        <w:rPr>
          <w:sz w:val="22"/>
          <w:szCs w:val="22"/>
        </w:rPr>
        <w:t>Frances</w:t>
      </w:r>
    </w:p>
    <w:p w14:paraId="7706D5EF" w14:textId="77777777" w:rsidR="00881825" w:rsidRDefault="00881825" w:rsidP="004B6715">
      <w:pPr>
        <w:spacing w:after="240"/>
        <w:rPr>
          <w:i/>
          <w:iCs/>
          <w:sz w:val="22"/>
          <w:szCs w:val="22"/>
        </w:rPr>
      </w:pPr>
    </w:p>
    <w:p w14:paraId="0BE089B8" w14:textId="12CF03AB" w:rsidR="004C59EF" w:rsidRPr="006A6CE4" w:rsidRDefault="00A42E85" w:rsidP="004B6715">
      <w:pPr>
        <w:spacing w:after="240"/>
        <w:rPr>
          <w:i/>
          <w:iCs/>
          <w:sz w:val="22"/>
          <w:szCs w:val="22"/>
        </w:rPr>
      </w:pPr>
      <w:r w:rsidRPr="006A6CE4">
        <w:rPr>
          <w:i/>
          <w:iCs/>
          <w:sz w:val="22"/>
          <w:szCs w:val="22"/>
        </w:rPr>
        <w:t>A prayer team is available to pray with you at the front of the sanctuary following the service. You are welcome to request anointing.</w:t>
      </w:r>
    </w:p>
    <w:p w14:paraId="41314014" w14:textId="749BE446" w:rsidR="0044031B" w:rsidRDefault="0044031B" w:rsidP="00D34142">
      <w:pPr>
        <w:spacing w:after="240"/>
        <w:rPr>
          <w:i/>
          <w:iCs/>
          <w:sz w:val="22"/>
          <w:szCs w:val="22"/>
          <w:lang w:val="es-ES"/>
        </w:rPr>
      </w:pPr>
      <w:r w:rsidRPr="006A6CE4">
        <w:rPr>
          <w:i/>
          <w:iCs/>
          <w:sz w:val="22"/>
          <w:szCs w:val="22"/>
          <w:lang w:val="es-ES"/>
        </w:rPr>
        <w:t>Un equipo de oración está disponible para orar con usted en el frente del santuario después del servicio. Le invitamos a solicitar la unción.</w:t>
      </w:r>
    </w:p>
    <w:p w14:paraId="1B913D67" w14:textId="77777777" w:rsidR="004B6715" w:rsidRPr="006A6CE4" w:rsidRDefault="004B6715" w:rsidP="00D34142">
      <w:pPr>
        <w:spacing w:after="240"/>
        <w:rPr>
          <w:i/>
          <w:iCs/>
          <w:sz w:val="22"/>
          <w:szCs w:val="22"/>
        </w:rPr>
      </w:pPr>
    </w:p>
    <w:p w14:paraId="12972902" w14:textId="7BE259A3"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44797B1A"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1411F1">
        <w:rPr>
          <w:i/>
          <w:sz w:val="22"/>
          <w:szCs w:val="22"/>
        </w:rPr>
        <w:t>Paula Killough</w:t>
      </w:r>
    </w:p>
    <w:p w14:paraId="5FE1CBBB" w14:textId="645F6803" w:rsidR="00AA7D79"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1411F1">
        <w:rPr>
          <w:i/>
          <w:sz w:val="22"/>
          <w:szCs w:val="22"/>
        </w:rPr>
        <w:t>Carolyn Smith</w:t>
      </w:r>
    </w:p>
    <w:p w14:paraId="35BC9D00" w14:textId="68334C04" w:rsidR="001E066D" w:rsidRPr="006A6CE4" w:rsidRDefault="00A14874" w:rsidP="00B359D7">
      <w:pPr>
        <w:rPr>
          <w:i/>
          <w:sz w:val="22"/>
          <w:szCs w:val="22"/>
        </w:rPr>
      </w:pPr>
      <w:r>
        <w:rPr>
          <w:i/>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547D11">
        <w:rPr>
          <w:bCs/>
          <w:i/>
          <w:iCs/>
          <w:sz w:val="22"/>
          <w:szCs w:val="22"/>
        </w:rPr>
        <w:t>Quinn Brenneke</w:t>
      </w:r>
    </w:p>
    <w:p w14:paraId="6457332C" w14:textId="3A32620F"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E567A0">
        <w:rPr>
          <w:i/>
          <w:sz w:val="22"/>
          <w:szCs w:val="22"/>
        </w:rPr>
        <w:t>Brian Sutter</w:t>
      </w:r>
    </w:p>
    <w:p w14:paraId="73E29C36" w14:textId="52237EAD"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1411F1">
        <w:rPr>
          <w:i/>
          <w:sz w:val="22"/>
          <w:szCs w:val="22"/>
        </w:rPr>
        <w:t>Lois Longenecker</w:t>
      </w:r>
      <w:r w:rsidR="003D6425">
        <w:rPr>
          <w:i/>
          <w:sz w:val="22"/>
          <w:szCs w:val="22"/>
        </w:rPr>
        <w:t xml:space="preserve">, </w:t>
      </w:r>
      <w:r w:rsidR="001411F1">
        <w:rPr>
          <w:i/>
          <w:sz w:val="22"/>
          <w:szCs w:val="22"/>
        </w:rPr>
        <w:t>Pastor Frances</w:t>
      </w:r>
      <w:r w:rsidR="00854805" w:rsidRPr="006A6CE4">
        <w:rPr>
          <w:i/>
          <w:sz w:val="22"/>
          <w:szCs w:val="22"/>
        </w:rPr>
        <w:t xml:space="preserve"> </w:t>
      </w:r>
      <w:r w:rsidR="00E56E66" w:rsidRPr="006A6CE4">
        <w:rPr>
          <w:i/>
          <w:sz w:val="22"/>
          <w:szCs w:val="22"/>
        </w:rPr>
        <w:t xml:space="preserve"> </w:t>
      </w:r>
    </w:p>
    <w:p w14:paraId="0052FDEC" w14:textId="21B7D335"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s:</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1411F1">
        <w:rPr>
          <w:bCs/>
          <w:i/>
          <w:iCs/>
          <w:sz w:val="22"/>
          <w:szCs w:val="22"/>
        </w:rPr>
        <w:t>Andrea Baker Dean</w:t>
      </w:r>
    </w:p>
    <w:p w14:paraId="0AE3FF89" w14:textId="69CCD15D" w:rsidR="00B359D7" w:rsidRPr="00772268" w:rsidRDefault="002E0F40" w:rsidP="006532F9">
      <w:pPr>
        <w:rPr>
          <w:bCs/>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251266">
        <w:rPr>
          <w:i/>
          <w:sz w:val="22"/>
          <w:szCs w:val="22"/>
        </w:rPr>
        <w:t>Al and Lois Longenecker</w:t>
      </w:r>
    </w:p>
    <w:p w14:paraId="67CED21B" w14:textId="299D6C81"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05D2091D" w14:textId="5F1749A6" w:rsidR="009B6AE6" w:rsidRDefault="002E0F40" w:rsidP="00B359D7">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1411F1">
        <w:rPr>
          <w:i/>
          <w:sz w:val="22"/>
          <w:szCs w:val="22"/>
        </w:rPr>
        <w:t>Orion Blaha</w:t>
      </w:r>
    </w:p>
    <w:p w14:paraId="71C8593C" w14:textId="77777777" w:rsidR="00E567A0" w:rsidRDefault="00DA7027" w:rsidP="00B359D7">
      <w:pPr>
        <w:rPr>
          <w:i/>
          <w:sz w:val="22"/>
          <w:szCs w:val="22"/>
        </w:rPr>
      </w:pPr>
      <w:r>
        <w:rPr>
          <w:i/>
          <w:sz w:val="22"/>
          <w:szCs w:val="22"/>
        </w:rPr>
        <w:tab/>
      </w:r>
    </w:p>
    <w:p w14:paraId="06A0DF12" w14:textId="0C182AEA" w:rsidR="00DA7027" w:rsidRPr="009518D2" w:rsidRDefault="00E567A0" w:rsidP="00B359D7">
      <w:pPr>
        <w:rPr>
          <w:iCs/>
          <w:sz w:val="22"/>
          <w:szCs w:val="22"/>
        </w:rPr>
      </w:pPr>
      <w:r w:rsidRPr="009518D2">
        <w:rPr>
          <w:b/>
          <w:bCs/>
          <w:iCs/>
          <w:sz w:val="22"/>
          <w:szCs w:val="22"/>
        </w:rPr>
        <w:t xml:space="preserve">Sunday </w:t>
      </w:r>
      <w:r w:rsidR="009518D2">
        <w:rPr>
          <w:b/>
          <w:bCs/>
          <w:iCs/>
          <w:sz w:val="22"/>
          <w:szCs w:val="22"/>
        </w:rPr>
        <w:t>s</w:t>
      </w:r>
      <w:r w:rsidRPr="009518D2">
        <w:rPr>
          <w:b/>
          <w:bCs/>
          <w:iCs/>
          <w:sz w:val="22"/>
          <w:szCs w:val="22"/>
        </w:rPr>
        <w:t>chool</w:t>
      </w:r>
      <w:r w:rsidR="009518D2" w:rsidRPr="009518D2">
        <w:rPr>
          <w:b/>
          <w:bCs/>
          <w:iCs/>
          <w:sz w:val="22"/>
          <w:szCs w:val="22"/>
        </w:rPr>
        <w:t xml:space="preserve"> for a</w:t>
      </w:r>
      <w:r w:rsidRPr="009518D2">
        <w:rPr>
          <w:b/>
          <w:bCs/>
          <w:iCs/>
          <w:sz w:val="22"/>
          <w:szCs w:val="22"/>
        </w:rPr>
        <w:t>ges 12 (or 6</w:t>
      </w:r>
      <w:r w:rsidRPr="009518D2">
        <w:rPr>
          <w:b/>
          <w:bCs/>
          <w:iCs/>
          <w:sz w:val="22"/>
          <w:szCs w:val="22"/>
          <w:vertAlign w:val="superscript"/>
        </w:rPr>
        <w:t>th</w:t>
      </w:r>
      <w:r w:rsidRPr="009518D2">
        <w:rPr>
          <w:b/>
          <w:bCs/>
          <w:iCs/>
          <w:sz w:val="22"/>
          <w:szCs w:val="22"/>
        </w:rPr>
        <w:t xml:space="preserve"> grade) – 102</w:t>
      </w:r>
      <w:r w:rsidR="009518D2" w:rsidRPr="009518D2">
        <w:rPr>
          <w:iCs/>
          <w:sz w:val="22"/>
          <w:szCs w:val="22"/>
        </w:rPr>
        <w:t xml:space="preserve">: </w:t>
      </w:r>
      <w:r w:rsidRPr="009518D2">
        <w:rPr>
          <w:iCs/>
          <w:sz w:val="22"/>
          <w:szCs w:val="22"/>
        </w:rPr>
        <w:t xml:space="preserve"> </w:t>
      </w:r>
      <w:r w:rsidR="009518D2">
        <w:rPr>
          <w:iCs/>
          <w:sz w:val="22"/>
          <w:szCs w:val="22"/>
        </w:rPr>
        <w:t>M</w:t>
      </w:r>
      <w:r w:rsidRPr="009518D2">
        <w:rPr>
          <w:iCs/>
          <w:sz w:val="22"/>
          <w:szCs w:val="22"/>
        </w:rPr>
        <w:t xml:space="preserve">eet in the Fellowship Hall for the first </w:t>
      </w:r>
      <w:r w:rsidR="009518D2">
        <w:rPr>
          <w:iCs/>
          <w:sz w:val="22"/>
          <w:szCs w:val="22"/>
        </w:rPr>
        <w:tab/>
      </w:r>
      <w:r w:rsidR="009518D2" w:rsidRPr="009518D2">
        <w:rPr>
          <w:iCs/>
          <w:sz w:val="22"/>
          <w:szCs w:val="22"/>
        </w:rPr>
        <w:t xml:space="preserve">session </w:t>
      </w:r>
      <w:r w:rsidRPr="009518D2">
        <w:rPr>
          <w:iCs/>
          <w:sz w:val="22"/>
          <w:szCs w:val="22"/>
        </w:rPr>
        <w:t>in a series, Making Peace with Conflict, led by Pastor Steve</w:t>
      </w:r>
    </w:p>
    <w:p w14:paraId="1E02EFD5" w14:textId="69CB9733" w:rsidR="00E567A0" w:rsidRPr="009518D2" w:rsidRDefault="00E567A0" w:rsidP="00B359D7">
      <w:pPr>
        <w:rPr>
          <w:iCs/>
          <w:sz w:val="22"/>
          <w:szCs w:val="22"/>
        </w:rPr>
      </w:pPr>
      <w:r w:rsidRPr="009518D2">
        <w:rPr>
          <w:b/>
          <w:bCs/>
          <w:iCs/>
          <w:sz w:val="22"/>
          <w:szCs w:val="22"/>
          <w:lang w:val="es-ES"/>
        </w:rPr>
        <w:t>Clase de español</w:t>
      </w:r>
      <w:r w:rsidR="009518D2" w:rsidRPr="009518D2">
        <w:rPr>
          <w:b/>
          <w:bCs/>
          <w:iCs/>
          <w:sz w:val="22"/>
          <w:szCs w:val="22"/>
          <w:lang w:val="es-ES"/>
        </w:rPr>
        <w:t>/</w:t>
      </w:r>
      <w:r w:rsidR="009518D2" w:rsidRPr="009518D2">
        <w:rPr>
          <w:b/>
          <w:bCs/>
          <w:iCs/>
          <w:sz w:val="22"/>
          <w:szCs w:val="22"/>
        </w:rPr>
        <w:t xml:space="preserve"> Spanish Class</w:t>
      </w:r>
      <w:r w:rsidRPr="009518D2">
        <w:rPr>
          <w:iCs/>
          <w:sz w:val="22"/>
          <w:szCs w:val="22"/>
          <w:lang w:val="es-ES"/>
        </w:rPr>
        <w:t>:</w:t>
      </w:r>
      <w:r w:rsidRPr="009518D2">
        <w:rPr>
          <w:iCs/>
          <w:lang w:val="es-ES"/>
        </w:rPr>
        <w:t xml:space="preserve"> </w:t>
      </w:r>
      <w:r w:rsidR="009518D2" w:rsidRPr="009518D2">
        <w:rPr>
          <w:rStyle w:val="tlid-translation"/>
          <w:iCs/>
          <w:sz w:val="22"/>
          <w:szCs w:val="22"/>
          <w:lang w:val="es-ES"/>
        </w:rPr>
        <w:t>Dirigido por</w:t>
      </w:r>
      <w:r w:rsidR="009518D2" w:rsidRPr="009518D2">
        <w:rPr>
          <w:rStyle w:val="tlid-translation"/>
          <w:iCs/>
          <w:lang w:val="es-ES"/>
        </w:rPr>
        <w:t>/</w:t>
      </w:r>
      <w:r w:rsidR="009518D2" w:rsidRPr="009518D2">
        <w:rPr>
          <w:iCs/>
          <w:sz w:val="22"/>
          <w:szCs w:val="22"/>
        </w:rPr>
        <w:t>Led by Quinn Brenneke</w:t>
      </w:r>
      <w:r w:rsidRPr="009518D2">
        <w:rPr>
          <w:iCs/>
          <w:sz w:val="22"/>
          <w:szCs w:val="22"/>
        </w:rPr>
        <w:t xml:space="preserve"> </w:t>
      </w:r>
    </w:p>
    <w:p w14:paraId="69BC7718" w14:textId="5CE2320D" w:rsidR="00BD53B6" w:rsidRPr="009518D2" w:rsidRDefault="009518D2" w:rsidP="003B0B19">
      <w:pPr>
        <w:rPr>
          <w:iCs/>
          <w:sz w:val="22"/>
          <w:szCs w:val="22"/>
        </w:rPr>
      </w:pPr>
      <w:r w:rsidRPr="009518D2">
        <w:rPr>
          <w:b/>
          <w:bCs/>
          <w:iCs/>
          <w:sz w:val="22"/>
          <w:szCs w:val="22"/>
        </w:rPr>
        <w:t>Sunday school and childcare for children 5</w:t>
      </w:r>
      <w:r w:rsidRPr="009518D2">
        <w:rPr>
          <w:b/>
          <w:bCs/>
          <w:iCs/>
          <w:sz w:val="22"/>
          <w:szCs w:val="22"/>
          <w:vertAlign w:val="superscript"/>
        </w:rPr>
        <w:t>th</w:t>
      </w:r>
      <w:r w:rsidRPr="009518D2">
        <w:rPr>
          <w:b/>
          <w:bCs/>
          <w:iCs/>
          <w:sz w:val="22"/>
          <w:szCs w:val="22"/>
        </w:rPr>
        <w:t xml:space="preserve"> grade and younger</w:t>
      </w:r>
      <w:r w:rsidRPr="009518D2">
        <w:rPr>
          <w:iCs/>
          <w:sz w:val="22"/>
          <w:szCs w:val="22"/>
        </w:rPr>
        <w:t>: Led by Pastor</w:t>
      </w:r>
      <w:r>
        <w:rPr>
          <w:iCs/>
          <w:sz w:val="22"/>
          <w:szCs w:val="22"/>
        </w:rPr>
        <w:t xml:space="preserve"> </w:t>
      </w:r>
      <w:r>
        <w:rPr>
          <w:iCs/>
          <w:sz w:val="22"/>
          <w:szCs w:val="22"/>
        </w:rPr>
        <w:tab/>
      </w:r>
      <w:r w:rsidRPr="009518D2">
        <w:rPr>
          <w:iCs/>
          <w:sz w:val="22"/>
          <w:szCs w:val="22"/>
        </w:rPr>
        <w:t>Carolyn</w:t>
      </w:r>
      <w:r>
        <w:rPr>
          <w:iCs/>
          <w:sz w:val="22"/>
          <w:szCs w:val="22"/>
        </w:rPr>
        <w:t xml:space="preserve"> and LaNasha Taylor</w:t>
      </w:r>
    </w:p>
    <w:p w14:paraId="0CFB0572" w14:textId="77777777" w:rsidR="009518D2" w:rsidRDefault="009518D2" w:rsidP="003B0B19">
      <w:pPr>
        <w:rPr>
          <w:b/>
          <w:sz w:val="22"/>
          <w:szCs w:val="22"/>
        </w:rPr>
      </w:pPr>
    </w:p>
    <w:p w14:paraId="512EDEF7" w14:textId="00DBD80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1C85D4B4" w:rsidR="00BD53B6" w:rsidRPr="001411F1" w:rsidRDefault="002E0F40" w:rsidP="000C2DC2">
      <w:pPr>
        <w:rPr>
          <w:i/>
          <w:iCs/>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1411F1" w:rsidRPr="001411F1">
        <w:rPr>
          <w:i/>
          <w:iCs/>
          <w:sz w:val="22"/>
          <w:szCs w:val="22"/>
        </w:rPr>
        <w:t>Pastor Frances</w:t>
      </w:r>
      <w:r w:rsidR="00D51FA2" w:rsidRPr="001411F1">
        <w:rPr>
          <w:i/>
          <w:iCs/>
          <w:sz w:val="22"/>
          <w:szCs w:val="22"/>
        </w:rPr>
        <w:t xml:space="preserve"> </w:t>
      </w:r>
    </w:p>
    <w:p w14:paraId="572C80AE" w14:textId="5B3B05D4"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1411F1">
        <w:rPr>
          <w:i/>
          <w:iCs/>
          <w:sz w:val="22"/>
          <w:szCs w:val="22"/>
        </w:rPr>
        <w:t>Ben Ollenburger</w:t>
      </w:r>
    </w:p>
    <w:p w14:paraId="6A78FE40" w14:textId="5C1DD39B" w:rsidR="001721B4" w:rsidRPr="006A6CE4" w:rsidRDefault="000C4EC9" w:rsidP="00376882">
      <w:pPr>
        <w:rPr>
          <w:b/>
          <w:i/>
          <w:sz w:val="22"/>
          <w:szCs w:val="22"/>
        </w:rPr>
      </w:pPr>
      <w:r>
        <w:rPr>
          <w:i/>
          <w:iCs/>
          <w:sz w:val="22"/>
          <w:szCs w:val="22"/>
        </w:rPr>
        <w:tab/>
      </w:r>
      <w:r w:rsidR="00B2274A" w:rsidRPr="00376882">
        <w:rPr>
          <w:b/>
          <w:bCs/>
          <w:sz w:val="22"/>
          <w:szCs w:val="22"/>
        </w:rPr>
        <w:t>AV Technician:</w:t>
      </w:r>
      <w:r w:rsidR="00B2274A" w:rsidRPr="006A6CE4">
        <w:rPr>
          <w:sz w:val="22"/>
          <w:szCs w:val="22"/>
        </w:rPr>
        <w:t xml:space="preserve"> </w:t>
      </w:r>
      <w:r w:rsidR="000C2DC2">
        <w:rPr>
          <w:sz w:val="22"/>
          <w:szCs w:val="22"/>
        </w:rPr>
        <w:tab/>
      </w:r>
      <w:r w:rsidR="000C2DC2">
        <w:rPr>
          <w:sz w:val="22"/>
          <w:szCs w:val="22"/>
        </w:rPr>
        <w:tab/>
      </w:r>
      <w:r w:rsidR="00B2274A" w:rsidRPr="006A6CE4">
        <w:rPr>
          <w:i/>
          <w:sz w:val="22"/>
          <w:szCs w:val="22"/>
        </w:rPr>
        <w:tab/>
      </w:r>
      <w:r w:rsidR="00FA757F">
        <w:rPr>
          <w:i/>
          <w:sz w:val="22"/>
          <w:szCs w:val="22"/>
        </w:rPr>
        <w:t>Orion Blaha</w:t>
      </w:r>
    </w:p>
    <w:p w14:paraId="62A4BA5E" w14:textId="10C871F4" w:rsidR="00B2274A" w:rsidRPr="006A6CE4" w:rsidRDefault="002E0F40" w:rsidP="00E23228">
      <w:pPr>
        <w:ind w:right="18"/>
        <w:jc w:val="both"/>
        <w:rPr>
          <w:i/>
          <w:sz w:val="22"/>
          <w:szCs w:val="22"/>
          <w:highlight w:val="yellow"/>
        </w:rPr>
      </w:pPr>
      <w:r w:rsidRPr="006A6CE4">
        <w:rPr>
          <w:b/>
          <w:sz w:val="22"/>
          <w:szCs w:val="22"/>
        </w:rPr>
        <w:tab/>
      </w:r>
      <w:r w:rsidR="00B2274A" w:rsidRPr="006A6CE4">
        <w:rPr>
          <w:b/>
          <w:sz w:val="22"/>
          <w:szCs w:val="22"/>
        </w:rPr>
        <w:t xml:space="preserve">Usher: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0C2DC2">
        <w:rPr>
          <w:b/>
          <w:sz w:val="22"/>
          <w:szCs w:val="22"/>
        </w:rPr>
        <w:tab/>
      </w:r>
      <w:r w:rsidR="004D13BF" w:rsidRPr="006A6CE4">
        <w:rPr>
          <w:i/>
          <w:sz w:val="22"/>
          <w:szCs w:val="22"/>
        </w:rPr>
        <w:t>Marie Troyer</w:t>
      </w:r>
    </w:p>
    <w:p w14:paraId="648E8F53" w14:textId="5101D9A0" w:rsidR="00B2274A" w:rsidRPr="006A6CE4" w:rsidRDefault="002E0F40" w:rsidP="00E23228">
      <w:pPr>
        <w:ind w:right="18"/>
        <w:rPr>
          <w:i/>
          <w:sz w:val="22"/>
          <w:szCs w:val="22"/>
        </w:rPr>
      </w:pPr>
      <w:r w:rsidRPr="006A6CE4">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t>Al and Lois Longenecker</w:t>
      </w:r>
    </w:p>
    <w:p w14:paraId="4C1D4190" w14:textId="512D1CC8"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1969060F" w14:textId="74C85E9A" w:rsidR="00B2274A" w:rsidRPr="006A6CE4" w:rsidRDefault="002E0F40" w:rsidP="00E23228">
      <w:pPr>
        <w:rPr>
          <w:i/>
          <w:sz w:val="22"/>
          <w:szCs w:val="22"/>
        </w:rPr>
      </w:pPr>
      <w:r w:rsidRPr="006A6CE4">
        <w:rPr>
          <w:b/>
          <w:sz w:val="22"/>
          <w:szCs w:val="22"/>
        </w:rPr>
        <w:tab/>
      </w:r>
      <w:r w:rsidR="00BF6B05" w:rsidRPr="006A6CE4">
        <w:rPr>
          <w:b/>
          <w:sz w:val="22"/>
          <w:szCs w:val="22"/>
        </w:rPr>
        <w:t>C</w:t>
      </w:r>
      <w:r w:rsidR="00B2274A" w:rsidRPr="006A6CE4">
        <w:rPr>
          <w:b/>
          <w:sz w:val="22"/>
          <w:szCs w:val="22"/>
        </w:rPr>
        <w:t xml:space="preserve">hurch Nursery: </w:t>
      </w:r>
      <w:r w:rsidR="00B2274A" w:rsidRPr="006A6CE4">
        <w:rPr>
          <w:b/>
          <w:sz w:val="22"/>
          <w:szCs w:val="22"/>
        </w:rPr>
        <w:tab/>
      </w:r>
      <w:r w:rsidR="000C2DC2">
        <w:rPr>
          <w:b/>
          <w:sz w:val="22"/>
          <w:szCs w:val="22"/>
        </w:rPr>
        <w:tab/>
      </w:r>
      <w:r w:rsidR="00B2274A" w:rsidRPr="006A6CE4">
        <w:rPr>
          <w:i/>
          <w:sz w:val="22"/>
          <w:szCs w:val="22"/>
        </w:rPr>
        <w:t>LaNasha Taylor</w:t>
      </w:r>
    </w:p>
    <w:p w14:paraId="5781BAAC" w14:textId="745AD64B" w:rsidR="00AC0B1E" w:rsidRPr="006A6CE4" w:rsidRDefault="002E0F40" w:rsidP="009518D2">
      <w:pPr>
        <w:rPr>
          <w:b/>
          <w:bCs/>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r w:rsidR="000C2DC2">
        <w:rPr>
          <w:i/>
          <w:sz w:val="22"/>
          <w:szCs w:val="22"/>
        </w:rPr>
        <w:tab/>
      </w:r>
      <w:r w:rsidR="001411F1">
        <w:rPr>
          <w:i/>
          <w:sz w:val="22"/>
          <w:szCs w:val="22"/>
        </w:rPr>
        <w:t>Al Longenecker</w:t>
      </w:r>
    </w:p>
    <w:p w14:paraId="76208469" w14:textId="77777777" w:rsidR="009518D2" w:rsidRDefault="009518D2" w:rsidP="00B41360">
      <w:pPr>
        <w:keepLines/>
        <w:rPr>
          <w:b/>
          <w:bCs/>
          <w:sz w:val="22"/>
          <w:szCs w:val="22"/>
        </w:rPr>
      </w:pPr>
    </w:p>
    <w:p w14:paraId="23B07C43" w14:textId="77777777" w:rsidR="00881825" w:rsidRDefault="00881825" w:rsidP="00B41360">
      <w:pPr>
        <w:keepLines/>
        <w:rPr>
          <w:b/>
          <w:bCs/>
          <w:sz w:val="22"/>
          <w:szCs w:val="22"/>
        </w:rPr>
      </w:pPr>
    </w:p>
    <w:p w14:paraId="0FB9924E" w14:textId="77777777" w:rsidR="009479B3" w:rsidRDefault="009479B3" w:rsidP="00B41360">
      <w:pPr>
        <w:keepLines/>
        <w:rPr>
          <w:b/>
          <w:bCs/>
          <w:sz w:val="22"/>
          <w:szCs w:val="22"/>
        </w:rPr>
      </w:pPr>
    </w:p>
    <w:p w14:paraId="5C3FB351" w14:textId="77777777" w:rsidR="009479B3" w:rsidRDefault="009479B3" w:rsidP="00B41360">
      <w:pPr>
        <w:keepLines/>
        <w:rPr>
          <w:b/>
          <w:bCs/>
          <w:sz w:val="22"/>
          <w:szCs w:val="22"/>
        </w:rPr>
      </w:pPr>
    </w:p>
    <w:p w14:paraId="20CAD60B" w14:textId="5D2E820A" w:rsidR="00402A83"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56A20460" w14:textId="77777777" w:rsidR="0082206B" w:rsidRPr="006A6CE4" w:rsidRDefault="0082206B" w:rsidP="00B41360">
      <w:pPr>
        <w:keepLines/>
        <w:rPr>
          <w:b/>
          <w:bCs/>
          <w:sz w:val="22"/>
          <w:szCs w:val="22"/>
        </w:rPr>
      </w:pPr>
    </w:p>
    <w:p w14:paraId="58E2BED7" w14:textId="77777777" w:rsidR="00FE7C28" w:rsidRDefault="003C55E3" w:rsidP="003C55E3">
      <w:pPr>
        <w:widowControl/>
        <w:autoSpaceDE/>
        <w:autoSpaceDN/>
        <w:adjustRightInd/>
        <w:rPr>
          <w:color w:val="000000"/>
          <w:sz w:val="22"/>
          <w:szCs w:val="22"/>
        </w:rPr>
      </w:pPr>
      <w:r w:rsidRPr="005D76A6">
        <w:rPr>
          <w:b/>
          <w:bCs/>
          <w:i/>
          <w:iCs/>
          <w:color w:val="000000"/>
          <w:sz w:val="22"/>
          <w:szCs w:val="22"/>
        </w:rPr>
        <w:t xml:space="preserve">Making Peace </w:t>
      </w:r>
      <w:r w:rsidR="005D76A6" w:rsidRPr="005D76A6">
        <w:rPr>
          <w:b/>
          <w:bCs/>
          <w:i/>
          <w:iCs/>
          <w:color w:val="000000"/>
          <w:sz w:val="22"/>
          <w:szCs w:val="22"/>
        </w:rPr>
        <w:t>with</w:t>
      </w:r>
      <w:r w:rsidRPr="005D76A6">
        <w:rPr>
          <w:b/>
          <w:bCs/>
          <w:i/>
          <w:iCs/>
          <w:color w:val="000000"/>
          <w:sz w:val="22"/>
          <w:szCs w:val="22"/>
        </w:rPr>
        <w:t xml:space="preserve"> Conflict</w:t>
      </w:r>
      <w:r w:rsidRPr="005D76A6">
        <w:rPr>
          <w:color w:val="000000"/>
          <w:sz w:val="22"/>
          <w:szCs w:val="22"/>
        </w:rPr>
        <w:t xml:space="preserve"> series at Prairie Street. One of our transition tasks this fall is to learn ways of responding to conflict in our lives. </w:t>
      </w:r>
      <w:r w:rsidR="005D76A6" w:rsidRPr="005D76A6">
        <w:rPr>
          <w:color w:val="000000"/>
          <w:sz w:val="22"/>
          <w:szCs w:val="22"/>
        </w:rPr>
        <w:t>For</w:t>
      </w:r>
      <w:r w:rsidRPr="005D76A6">
        <w:rPr>
          <w:color w:val="000000"/>
          <w:sz w:val="22"/>
          <w:szCs w:val="22"/>
        </w:rPr>
        <w:t xml:space="preserve"> second hour September through October, Pastor Steve will lead intergenerational sessions for grade 6 through adult in the fellowship hall. Through lively, interactive exercises we will learn how to transform </w:t>
      </w:r>
    </w:p>
    <w:p w14:paraId="66233309" w14:textId="7731E92C" w:rsidR="003C55E3" w:rsidRPr="005D76A6" w:rsidRDefault="00FE7C28" w:rsidP="003C55E3">
      <w:pPr>
        <w:widowControl/>
        <w:autoSpaceDE/>
        <w:autoSpaceDN/>
        <w:adjustRightInd/>
        <w:rPr>
          <w:sz w:val="22"/>
          <w:szCs w:val="22"/>
        </w:rPr>
      </w:pPr>
      <w:r>
        <w:rPr>
          <w:color w:val="000000"/>
          <w:sz w:val="22"/>
          <w:szCs w:val="22"/>
        </w:rPr>
        <w:t>I</w:t>
      </w:r>
      <w:r w:rsidR="003C55E3" w:rsidRPr="005D76A6">
        <w:rPr>
          <w:color w:val="000000"/>
          <w:sz w:val="22"/>
          <w:szCs w:val="22"/>
        </w:rPr>
        <w:t>nterpersonal conflict. Please join us for this class and look for more details in the bulletin insert on Sunday, September 8 when we begin our series.</w:t>
      </w:r>
    </w:p>
    <w:p w14:paraId="4A41031F" w14:textId="77777777" w:rsidR="002E750C" w:rsidRDefault="002E750C" w:rsidP="002E750C">
      <w:pPr>
        <w:widowControl/>
        <w:autoSpaceDE/>
        <w:autoSpaceDN/>
        <w:adjustRightInd/>
        <w:rPr>
          <w:sz w:val="22"/>
          <w:szCs w:val="22"/>
        </w:rPr>
      </w:pPr>
    </w:p>
    <w:p w14:paraId="3B218983" w14:textId="23FA67B8" w:rsidR="002E750C" w:rsidRDefault="00FE7C28" w:rsidP="002E750C">
      <w:pPr>
        <w:rPr>
          <w:rStyle w:val="Strong"/>
          <w:b w:val="0"/>
          <w:bCs w:val="0"/>
          <w:color w:val="000000"/>
          <w:sz w:val="22"/>
          <w:szCs w:val="22"/>
        </w:rPr>
      </w:pPr>
      <w:r w:rsidRPr="00FE7C28">
        <w:rPr>
          <w:rStyle w:val="Strong"/>
          <w:color w:val="000000"/>
          <w:sz w:val="22"/>
          <w:szCs w:val="22"/>
        </w:rPr>
        <w:t>All are invited</w:t>
      </w:r>
      <w:r>
        <w:rPr>
          <w:rStyle w:val="Strong"/>
          <w:b w:val="0"/>
          <w:bCs w:val="0"/>
          <w:color w:val="000000"/>
          <w:sz w:val="22"/>
          <w:szCs w:val="22"/>
        </w:rPr>
        <w:t xml:space="preserve"> to stay for today’s potluck lunch following Sunday school in the Fellowship Hall.</w:t>
      </w:r>
    </w:p>
    <w:p w14:paraId="5869C6E6" w14:textId="6D004336" w:rsidR="00FE7C28" w:rsidRDefault="00FE7C28" w:rsidP="002E750C">
      <w:pPr>
        <w:rPr>
          <w:rStyle w:val="Strong"/>
          <w:b w:val="0"/>
          <w:bCs w:val="0"/>
          <w:color w:val="000000"/>
          <w:sz w:val="22"/>
          <w:szCs w:val="22"/>
        </w:rPr>
      </w:pPr>
    </w:p>
    <w:p w14:paraId="45EDE04D" w14:textId="63BDE9A1" w:rsidR="00D03592" w:rsidRDefault="00D03592" w:rsidP="00B030BA">
      <w:pPr>
        <w:widowControl/>
        <w:autoSpaceDE/>
        <w:autoSpaceDN/>
        <w:adjustRightInd/>
        <w:rPr>
          <w:color w:val="313131"/>
          <w:sz w:val="22"/>
          <w:szCs w:val="22"/>
        </w:rPr>
      </w:pPr>
      <w:r w:rsidRPr="00D03592">
        <w:rPr>
          <w:b/>
          <w:bCs/>
          <w:color w:val="313131"/>
          <w:sz w:val="22"/>
          <w:szCs w:val="22"/>
        </w:rPr>
        <w:t>CHURCH WORK MORNING</w:t>
      </w:r>
      <w:r>
        <w:rPr>
          <w:color w:val="313131"/>
          <w:sz w:val="22"/>
          <w:szCs w:val="22"/>
        </w:rPr>
        <w:t xml:space="preserve">, Saturday, September 21 – </w:t>
      </w:r>
      <w:r w:rsidR="00FE7C28">
        <w:rPr>
          <w:color w:val="313131"/>
          <w:sz w:val="22"/>
          <w:szCs w:val="22"/>
        </w:rPr>
        <w:t xml:space="preserve">plan to </w:t>
      </w:r>
      <w:r w:rsidR="0082206B">
        <w:rPr>
          <w:color w:val="313131"/>
          <w:sz w:val="22"/>
          <w:szCs w:val="22"/>
        </w:rPr>
        <w:t xml:space="preserve">attend!  Projects include planting grass, laying mulch, </w:t>
      </w:r>
      <w:r>
        <w:rPr>
          <w:color w:val="313131"/>
          <w:sz w:val="22"/>
          <w:szCs w:val="22"/>
        </w:rPr>
        <w:t xml:space="preserve">painting, small maintenance jobs and </w:t>
      </w:r>
      <w:r w:rsidR="0082206B">
        <w:rPr>
          <w:color w:val="313131"/>
          <w:sz w:val="22"/>
          <w:szCs w:val="22"/>
        </w:rPr>
        <w:t>light cleaning.</w:t>
      </w:r>
      <w:r>
        <w:rPr>
          <w:color w:val="313131"/>
          <w:sz w:val="22"/>
          <w:szCs w:val="22"/>
        </w:rPr>
        <w:t xml:space="preserve">  Many hands make light work!</w:t>
      </w:r>
      <w:r w:rsidR="0082206B">
        <w:rPr>
          <w:color w:val="313131"/>
          <w:sz w:val="22"/>
          <w:szCs w:val="22"/>
        </w:rPr>
        <w:t xml:space="preserve">  Questions??  Talk with Mary Miller or Janice Wieb</w:t>
      </w:r>
      <w:r w:rsidR="00441728">
        <w:rPr>
          <w:color w:val="313131"/>
          <w:sz w:val="22"/>
          <w:szCs w:val="22"/>
        </w:rPr>
        <w:t>e</w:t>
      </w:r>
      <w:r w:rsidR="0082206B">
        <w:rPr>
          <w:color w:val="313131"/>
          <w:sz w:val="22"/>
          <w:szCs w:val="22"/>
        </w:rPr>
        <w:t xml:space="preserve"> Ollenburger</w:t>
      </w:r>
    </w:p>
    <w:p w14:paraId="2F3AC0C6" w14:textId="7C024491" w:rsidR="00D53572" w:rsidRDefault="00D53572" w:rsidP="00B030BA">
      <w:pPr>
        <w:widowControl/>
        <w:autoSpaceDE/>
        <w:autoSpaceDN/>
        <w:adjustRightInd/>
        <w:rPr>
          <w:color w:val="313131"/>
          <w:sz w:val="22"/>
          <w:szCs w:val="22"/>
        </w:rPr>
      </w:pPr>
    </w:p>
    <w:p w14:paraId="7E7C4575" w14:textId="6E20F471" w:rsidR="0082206B" w:rsidRDefault="0082206B" w:rsidP="00FE7C28">
      <w:pPr>
        <w:widowControl/>
        <w:autoSpaceDE/>
        <w:autoSpaceDN/>
        <w:adjustRightInd/>
        <w:rPr>
          <w:rStyle w:val="Strong"/>
          <w:color w:val="000000"/>
          <w:sz w:val="22"/>
          <w:szCs w:val="22"/>
        </w:rPr>
      </w:pPr>
      <w:r w:rsidRPr="00881825">
        <w:rPr>
          <w:rStyle w:val="Strong"/>
          <w:i/>
          <w:iCs/>
          <w:color w:val="000000"/>
          <w:sz w:val="22"/>
          <w:szCs w:val="22"/>
        </w:rPr>
        <w:t>My Coins Count</w:t>
      </w:r>
      <w:r>
        <w:rPr>
          <w:rStyle w:val="Strong"/>
          <w:color w:val="000000"/>
          <w:sz w:val="22"/>
          <w:szCs w:val="22"/>
        </w:rPr>
        <w:t xml:space="preserve"> - Mennonite Central Committee Relief Sale project</w:t>
      </w:r>
      <w:bookmarkStart w:id="0" w:name="_GoBack"/>
      <w:bookmarkEnd w:id="0"/>
    </w:p>
    <w:p w14:paraId="724A1AAD" w14:textId="118CB74B" w:rsidR="0082206B" w:rsidRDefault="00290980" w:rsidP="00FE7C28">
      <w:pPr>
        <w:widowControl/>
        <w:autoSpaceDE/>
        <w:autoSpaceDN/>
        <w:adjustRightInd/>
        <w:rPr>
          <w:rStyle w:val="Strong"/>
          <w:b w:val="0"/>
          <w:bCs w:val="0"/>
          <w:color w:val="000000"/>
          <w:sz w:val="22"/>
          <w:szCs w:val="22"/>
        </w:rPr>
      </w:pPr>
      <w:r>
        <w:rPr>
          <w:rStyle w:val="Strong"/>
          <w:b w:val="0"/>
          <w:bCs w:val="0"/>
          <w:color w:val="000000"/>
          <w:sz w:val="22"/>
          <w:szCs w:val="22"/>
        </w:rPr>
        <w:t>Empty your pockets and wallets today in the bucket located in the Fellowship Hall</w:t>
      </w:r>
      <w:r w:rsidR="00881825">
        <w:rPr>
          <w:rStyle w:val="Strong"/>
          <w:b w:val="0"/>
          <w:bCs w:val="0"/>
          <w:color w:val="000000"/>
          <w:sz w:val="22"/>
          <w:szCs w:val="22"/>
        </w:rPr>
        <w:t>.</w:t>
      </w:r>
      <w:r>
        <w:rPr>
          <w:rStyle w:val="Strong"/>
          <w:b w:val="0"/>
          <w:bCs w:val="0"/>
          <w:color w:val="000000"/>
          <w:sz w:val="22"/>
          <w:szCs w:val="22"/>
        </w:rPr>
        <w:t xml:space="preserve">  Coins and bills collected today and next Sunday will be taken to the MCC Relief Sale by Ron Ringenberg.   Money collected and counted by church will be used to support relief work around the world.</w:t>
      </w:r>
      <w:r w:rsidR="0082206B">
        <w:rPr>
          <w:rStyle w:val="Strong"/>
          <w:b w:val="0"/>
          <w:bCs w:val="0"/>
          <w:color w:val="000000"/>
          <w:sz w:val="22"/>
          <w:szCs w:val="22"/>
        </w:rPr>
        <w:t xml:space="preserve"> </w:t>
      </w:r>
    </w:p>
    <w:p w14:paraId="49FCCB96" w14:textId="263E1E84" w:rsidR="00290980" w:rsidRPr="0082206B" w:rsidRDefault="00290980" w:rsidP="00FE7C28">
      <w:pPr>
        <w:widowControl/>
        <w:autoSpaceDE/>
        <w:autoSpaceDN/>
        <w:adjustRightInd/>
        <w:rPr>
          <w:rStyle w:val="Strong"/>
          <w:b w:val="0"/>
          <w:bCs w:val="0"/>
          <w:color w:val="000000"/>
          <w:sz w:val="22"/>
          <w:szCs w:val="22"/>
        </w:rPr>
      </w:pPr>
      <w:r>
        <w:rPr>
          <w:rStyle w:val="Strong"/>
          <w:b w:val="0"/>
          <w:bCs w:val="0"/>
          <w:color w:val="000000"/>
          <w:sz w:val="22"/>
          <w:szCs w:val="22"/>
        </w:rPr>
        <w:t xml:space="preserve">Next Sunday will </w:t>
      </w:r>
      <w:r w:rsidR="00881825">
        <w:rPr>
          <w:rStyle w:val="Strong"/>
          <w:b w:val="0"/>
          <w:bCs w:val="0"/>
          <w:color w:val="000000"/>
          <w:sz w:val="22"/>
          <w:szCs w:val="22"/>
        </w:rPr>
        <w:t>be</w:t>
      </w:r>
      <w:r>
        <w:rPr>
          <w:rStyle w:val="Strong"/>
          <w:b w:val="0"/>
          <w:bCs w:val="0"/>
          <w:color w:val="000000"/>
          <w:sz w:val="22"/>
          <w:szCs w:val="22"/>
        </w:rPr>
        <w:t xml:space="preserve"> our last opportunity to give to this project</w:t>
      </w:r>
      <w:r w:rsidR="00881825">
        <w:rPr>
          <w:rStyle w:val="Strong"/>
          <w:b w:val="0"/>
          <w:bCs w:val="0"/>
          <w:color w:val="000000"/>
          <w:sz w:val="22"/>
          <w:szCs w:val="22"/>
        </w:rPr>
        <w:t xml:space="preserve"> – our coins count!</w:t>
      </w:r>
    </w:p>
    <w:p w14:paraId="61C0DF57" w14:textId="77777777" w:rsidR="0082206B" w:rsidRDefault="0082206B" w:rsidP="00FE7C28">
      <w:pPr>
        <w:widowControl/>
        <w:autoSpaceDE/>
        <w:autoSpaceDN/>
        <w:adjustRightInd/>
        <w:rPr>
          <w:rStyle w:val="Strong"/>
          <w:color w:val="000000"/>
          <w:sz w:val="22"/>
          <w:szCs w:val="22"/>
        </w:rPr>
      </w:pPr>
    </w:p>
    <w:p w14:paraId="7E0D6A4E" w14:textId="31353862" w:rsidR="00D53572" w:rsidRPr="00FE7C28" w:rsidRDefault="00FE7C28" w:rsidP="00FE7C28">
      <w:pPr>
        <w:widowControl/>
        <w:autoSpaceDE/>
        <w:autoSpaceDN/>
        <w:adjustRightInd/>
        <w:rPr>
          <w:color w:val="313131"/>
          <w:sz w:val="22"/>
          <w:szCs w:val="22"/>
        </w:rPr>
      </w:pPr>
      <w:r w:rsidRPr="00FE7C28">
        <w:rPr>
          <w:rStyle w:val="Strong"/>
          <w:color w:val="000000"/>
          <w:sz w:val="22"/>
          <w:szCs w:val="22"/>
        </w:rPr>
        <w:t>Elkhart County CROP Hunger Walk, Sunday, October 4, 1:30 pm, at Island Park</w:t>
      </w:r>
      <w:r w:rsidRPr="00FE7C28">
        <w:rPr>
          <w:color w:val="000000"/>
          <w:sz w:val="22"/>
          <w:szCs w:val="22"/>
        </w:rPr>
        <w:br/>
        <w:t>On Sunday, October 4th, churches and organizations from around Elkhart County will gather at Island Park in downtown Elkhart to walk together in the CROP Hunger Walk, raising funds to end hunger. Proceeds support the overall work of Church World Service, particularly grassroots development efforts around the world. A portion of the funds raised will go to Church Community Services to fight hunger in our own community.</w:t>
      </w:r>
      <w:r w:rsidRPr="00FE7C28">
        <w:rPr>
          <w:color w:val="000000"/>
          <w:sz w:val="22"/>
          <w:szCs w:val="22"/>
        </w:rPr>
        <w:br/>
      </w:r>
      <w:r w:rsidRPr="00FE7C28">
        <w:rPr>
          <w:rStyle w:val="Emphasis"/>
          <w:color w:val="000000"/>
          <w:sz w:val="22"/>
          <w:szCs w:val="22"/>
        </w:rPr>
        <w:t xml:space="preserve">Andrea Baker Dean will be walking and invites you to walk with her! </w:t>
      </w:r>
      <w:r w:rsidRPr="00FE7C28">
        <w:rPr>
          <w:color w:val="000000"/>
          <w:sz w:val="22"/>
          <w:szCs w:val="22"/>
        </w:rPr>
        <w:t>You can register here: </w:t>
      </w:r>
      <w:hyperlink r:id="rId10" w:tgtFrame="_blank" w:history="1">
        <w:r w:rsidRPr="00FE7C28">
          <w:rPr>
            <w:rStyle w:val="Hyperlink"/>
            <w:color w:val="000000"/>
            <w:sz w:val="22"/>
            <w:szCs w:val="22"/>
          </w:rPr>
          <w:t>www.crophungerwalk.org/elkhartin</w:t>
        </w:r>
      </w:hyperlink>
      <w:r w:rsidRPr="00FE7C28">
        <w:rPr>
          <w:color w:val="000000"/>
          <w:sz w:val="22"/>
          <w:szCs w:val="22"/>
        </w:rPr>
        <w:t>, or talk to Andrea. You can also sponsor Andrea. Her goal is to raise $250 for the walk. You can sponsor her here: </w:t>
      </w:r>
      <w:hyperlink r:id="rId11" w:tgtFrame="_blank" w:history="1">
        <w:r w:rsidRPr="00FE7C28">
          <w:rPr>
            <w:rStyle w:val="Hyperlink"/>
            <w:color w:val="000000"/>
            <w:sz w:val="22"/>
            <w:szCs w:val="22"/>
          </w:rPr>
          <w:t>www.crophungerwalk.org/elkhartin/AndreaBakerDean</w:t>
        </w:r>
      </w:hyperlink>
      <w:r w:rsidRPr="00FE7C28">
        <w:rPr>
          <w:color w:val="000000"/>
          <w:sz w:val="22"/>
          <w:szCs w:val="22"/>
        </w:rPr>
        <w:t>.</w:t>
      </w:r>
    </w:p>
    <w:sectPr w:rsidR="00D53572" w:rsidRPr="00FE7C28" w:rsidSect="00A14874">
      <w:endnotePr>
        <w:numFmt w:val="decimal"/>
      </w:endnotePr>
      <w:type w:val="continuous"/>
      <w:pgSz w:w="20160" w:h="12240" w:orient="landscape" w:code="5"/>
      <w:pgMar w:top="360" w:right="576" w:bottom="450"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C565F" w14:textId="77777777" w:rsidR="00A1278E" w:rsidRDefault="00A1278E">
      <w:r>
        <w:separator/>
      </w:r>
    </w:p>
  </w:endnote>
  <w:endnote w:type="continuationSeparator" w:id="0">
    <w:p w14:paraId="07792973" w14:textId="77777777" w:rsidR="00A1278E" w:rsidRDefault="00A1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B8933" w14:textId="77777777" w:rsidR="00A1278E" w:rsidRDefault="00A1278E">
      <w:r>
        <w:separator/>
      </w:r>
    </w:p>
  </w:footnote>
  <w:footnote w:type="continuationSeparator" w:id="0">
    <w:p w14:paraId="2671187C" w14:textId="77777777" w:rsidR="00A1278E" w:rsidRDefault="00A1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6DB2"/>
    <w:rsid w:val="00057445"/>
    <w:rsid w:val="00057907"/>
    <w:rsid w:val="000601EA"/>
    <w:rsid w:val="0006038D"/>
    <w:rsid w:val="00060D2C"/>
    <w:rsid w:val="00061D7E"/>
    <w:rsid w:val="000622B3"/>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4F1"/>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244"/>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308"/>
    <w:rsid w:val="001105EE"/>
    <w:rsid w:val="001111A8"/>
    <w:rsid w:val="0011185B"/>
    <w:rsid w:val="00111B71"/>
    <w:rsid w:val="001123F0"/>
    <w:rsid w:val="00112529"/>
    <w:rsid w:val="00112614"/>
    <w:rsid w:val="0011298E"/>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1F1"/>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3C8"/>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0C4"/>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980"/>
    <w:rsid w:val="00290D0D"/>
    <w:rsid w:val="00291478"/>
    <w:rsid w:val="00291ACD"/>
    <w:rsid w:val="00291F71"/>
    <w:rsid w:val="002922FD"/>
    <w:rsid w:val="00292DC0"/>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1F67"/>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50C"/>
    <w:rsid w:val="002E7906"/>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882"/>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D3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5F2C"/>
    <w:rsid w:val="003E637A"/>
    <w:rsid w:val="003E67BC"/>
    <w:rsid w:val="003E69C5"/>
    <w:rsid w:val="003E6E5B"/>
    <w:rsid w:val="003E7087"/>
    <w:rsid w:val="003E7554"/>
    <w:rsid w:val="003E7CB4"/>
    <w:rsid w:val="003F0740"/>
    <w:rsid w:val="003F0AD6"/>
    <w:rsid w:val="003F0BC0"/>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4014A"/>
    <w:rsid w:val="0044031B"/>
    <w:rsid w:val="00440F11"/>
    <w:rsid w:val="0044103A"/>
    <w:rsid w:val="00441484"/>
    <w:rsid w:val="00441728"/>
    <w:rsid w:val="004419A1"/>
    <w:rsid w:val="00441E5D"/>
    <w:rsid w:val="00442424"/>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1F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715"/>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876"/>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0F3C"/>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E0C"/>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7EB"/>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44F"/>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BED"/>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24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6B"/>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848"/>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25"/>
    <w:rsid w:val="0088183C"/>
    <w:rsid w:val="00881A0B"/>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1D0"/>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B61"/>
    <w:rsid w:val="00946D1E"/>
    <w:rsid w:val="009479B3"/>
    <w:rsid w:val="00947DCE"/>
    <w:rsid w:val="009512CB"/>
    <w:rsid w:val="009518D2"/>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7AF"/>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9B6"/>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278E"/>
    <w:rsid w:val="00A13720"/>
    <w:rsid w:val="00A14805"/>
    <w:rsid w:val="00A14874"/>
    <w:rsid w:val="00A153B4"/>
    <w:rsid w:val="00A15555"/>
    <w:rsid w:val="00A16019"/>
    <w:rsid w:val="00A163F6"/>
    <w:rsid w:val="00A17350"/>
    <w:rsid w:val="00A175BF"/>
    <w:rsid w:val="00A17AC6"/>
    <w:rsid w:val="00A17D17"/>
    <w:rsid w:val="00A17E87"/>
    <w:rsid w:val="00A200F1"/>
    <w:rsid w:val="00A209E5"/>
    <w:rsid w:val="00A210A0"/>
    <w:rsid w:val="00A21AE8"/>
    <w:rsid w:val="00A21C21"/>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4D7"/>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2F6"/>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179"/>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485"/>
    <w:rsid w:val="00D02EB9"/>
    <w:rsid w:val="00D03081"/>
    <w:rsid w:val="00D034B5"/>
    <w:rsid w:val="00D03592"/>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838"/>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27B"/>
    <w:rsid w:val="00D517FD"/>
    <w:rsid w:val="00D51B8B"/>
    <w:rsid w:val="00D51C1C"/>
    <w:rsid w:val="00D51FA2"/>
    <w:rsid w:val="00D5307E"/>
    <w:rsid w:val="00D53572"/>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28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A40"/>
    <w:rsid w:val="00DC1D67"/>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7A0"/>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0E0"/>
    <w:rsid w:val="00F77E31"/>
    <w:rsid w:val="00F80488"/>
    <w:rsid w:val="00F81093"/>
    <w:rsid w:val="00F82CFD"/>
    <w:rsid w:val="00F82F16"/>
    <w:rsid w:val="00F83050"/>
    <w:rsid w:val="00F83553"/>
    <w:rsid w:val="00F83E42"/>
    <w:rsid w:val="00F84CD5"/>
    <w:rsid w:val="00F8615E"/>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57F"/>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702F"/>
    <w:rsid w:val="00FE7BE2"/>
    <w:rsid w:val="00FE7C28"/>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 w:type="character" w:customStyle="1" w:styleId="m-3135258293707877490gmail-apple-tab-span">
    <w:name w:val="m_-3135258293707877490gmail-apple-tab-span"/>
    <w:basedOn w:val="DefaultParagraphFont"/>
    <w:rsid w:val="0064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1262252044">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576329387">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1047267199">
          <w:marLeft w:val="0"/>
          <w:marRight w:val="0"/>
          <w:marTop w:val="0"/>
          <w:marBottom w:val="0"/>
          <w:divBdr>
            <w:top w:val="none" w:sz="0" w:space="0" w:color="auto"/>
            <w:left w:val="none" w:sz="0" w:space="0" w:color="auto"/>
            <w:bottom w:val="none" w:sz="0" w:space="0" w:color="auto"/>
            <w:right w:val="none" w:sz="0" w:space="0" w:color="auto"/>
          </w:divBdr>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sChild>
        </w:div>
        <w:div w:id="614604663">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346864">
              <w:marLeft w:val="0"/>
              <w:marRight w:val="0"/>
              <w:marTop w:val="0"/>
              <w:marBottom w:val="0"/>
              <w:divBdr>
                <w:top w:val="none" w:sz="0" w:space="0" w:color="auto"/>
                <w:left w:val="none" w:sz="0" w:space="0" w:color="auto"/>
                <w:bottom w:val="none" w:sz="0" w:space="0" w:color="auto"/>
                <w:right w:val="none" w:sz="0" w:space="0" w:color="auto"/>
              </w:divBdr>
            </w:div>
            <w:div w:id="204365813">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phungerwalk.org/elkhartin/AndreaBakerDean" TargetMode="External"/><Relationship Id="rId5" Type="http://schemas.openxmlformats.org/officeDocument/2006/relationships/webSettings" Target="webSettings.xml"/><Relationship Id="rId10" Type="http://schemas.openxmlformats.org/officeDocument/2006/relationships/hyperlink" Target="http://www.crophungerwalk.org/elkhartin"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AB82-D81D-4CA3-85B8-B4763D45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10</cp:revision>
  <cp:lastPrinted>2019-09-13T14:30:00Z</cp:lastPrinted>
  <dcterms:created xsi:type="dcterms:W3CDTF">2019-09-10T18:36:00Z</dcterms:created>
  <dcterms:modified xsi:type="dcterms:W3CDTF">2019-09-13T14:39:00Z</dcterms:modified>
</cp:coreProperties>
</file>